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0B" w:rsidRPr="00132210" w:rsidRDefault="00377FDE">
      <w:pPr>
        <w:rPr>
          <w:b/>
          <w:sz w:val="28"/>
          <w:szCs w:val="28"/>
          <w:u w:val="single"/>
        </w:rPr>
      </w:pPr>
      <w:r w:rsidRPr="00132210">
        <w:rPr>
          <w:b/>
          <w:sz w:val="28"/>
          <w:szCs w:val="28"/>
          <w:u w:val="single"/>
        </w:rPr>
        <w:t>Conclusion</w:t>
      </w:r>
      <w:r w:rsidR="00132210">
        <w:rPr>
          <w:b/>
          <w:sz w:val="28"/>
          <w:szCs w:val="28"/>
          <w:u w:val="single"/>
        </w:rPr>
        <w:t xml:space="preserve"> Writing</w:t>
      </w:r>
    </w:p>
    <w:p w:rsidR="00377FDE" w:rsidRPr="00132210" w:rsidRDefault="00377FDE" w:rsidP="00132210">
      <w:pPr>
        <w:spacing w:after="0"/>
        <w:rPr>
          <w:sz w:val="24"/>
          <w:szCs w:val="24"/>
        </w:rPr>
      </w:pPr>
      <w:r w:rsidRPr="00132210">
        <w:rPr>
          <w:sz w:val="24"/>
          <w:szCs w:val="24"/>
        </w:rPr>
        <w:t>Should be written as a paragraph with proper grammar, spelling, punctuation, and capitalization</w:t>
      </w:r>
    </w:p>
    <w:p w:rsidR="00377FDE" w:rsidRDefault="00377FDE" w:rsidP="00132210">
      <w:pPr>
        <w:spacing w:after="0"/>
        <w:rPr>
          <w:sz w:val="24"/>
          <w:szCs w:val="24"/>
        </w:rPr>
      </w:pPr>
      <w:r w:rsidRPr="00132210">
        <w:rPr>
          <w:sz w:val="24"/>
          <w:szCs w:val="24"/>
        </w:rPr>
        <w:t>Avoid using personal pronouns</w:t>
      </w:r>
      <w:r w:rsidR="00132210" w:rsidRPr="00132210">
        <w:rPr>
          <w:sz w:val="24"/>
          <w:szCs w:val="24"/>
        </w:rPr>
        <w:t xml:space="preserve"> (I, me, my, we, our, etc.)</w:t>
      </w:r>
    </w:p>
    <w:p w:rsidR="00132210" w:rsidRPr="00132210" w:rsidRDefault="00132210" w:rsidP="00132210">
      <w:pPr>
        <w:spacing w:after="0"/>
        <w:rPr>
          <w:sz w:val="24"/>
          <w:szCs w:val="24"/>
        </w:rPr>
      </w:pPr>
    </w:p>
    <w:p w:rsidR="00377FDE" w:rsidRPr="00132210" w:rsidRDefault="00377FDE">
      <w:pPr>
        <w:rPr>
          <w:sz w:val="24"/>
          <w:szCs w:val="24"/>
        </w:rPr>
      </w:pPr>
      <w:r w:rsidRPr="00132210">
        <w:rPr>
          <w:sz w:val="24"/>
          <w:szCs w:val="24"/>
        </w:rPr>
        <w:t>Include:</w:t>
      </w:r>
    </w:p>
    <w:p w:rsidR="00377FDE" w:rsidRPr="00132210" w:rsidRDefault="00377FDE" w:rsidP="00377F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210">
        <w:rPr>
          <w:sz w:val="24"/>
          <w:szCs w:val="24"/>
        </w:rPr>
        <w:t>State a claim</w:t>
      </w:r>
    </w:p>
    <w:p w:rsidR="00377FDE" w:rsidRPr="00132210" w:rsidRDefault="00377FDE" w:rsidP="001322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2210">
        <w:rPr>
          <w:sz w:val="24"/>
          <w:szCs w:val="24"/>
        </w:rPr>
        <w:t>Answer question being investigated</w:t>
      </w:r>
    </w:p>
    <w:p w:rsidR="00377FDE" w:rsidRPr="00132210" w:rsidRDefault="00377FDE" w:rsidP="001322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2210">
        <w:rPr>
          <w:sz w:val="24"/>
          <w:szCs w:val="24"/>
        </w:rPr>
        <w:t>Reflect back on hypothesis (proven to be correct or incorrect)</w:t>
      </w:r>
    </w:p>
    <w:p w:rsidR="00377FDE" w:rsidRPr="00132210" w:rsidRDefault="00377FDE" w:rsidP="00377FDE">
      <w:pPr>
        <w:pStyle w:val="ListParagraph"/>
        <w:rPr>
          <w:sz w:val="24"/>
          <w:szCs w:val="24"/>
        </w:rPr>
      </w:pPr>
    </w:p>
    <w:p w:rsidR="00377FDE" w:rsidRPr="00132210" w:rsidRDefault="00377FDE" w:rsidP="00377F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210">
        <w:rPr>
          <w:sz w:val="24"/>
          <w:szCs w:val="24"/>
        </w:rPr>
        <w:t>Evidence – use data collected during investigation (ex. calculated averages)</w:t>
      </w:r>
    </w:p>
    <w:p w:rsidR="00377FDE" w:rsidRPr="00132210" w:rsidRDefault="00377FDE" w:rsidP="00377FDE">
      <w:pPr>
        <w:pStyle w:val="ListParagraph"/>
        <w:rPr>
          <w:sz w:val="24"/>
          <w:szCs w:val="24"/>
        </w:rPr>
      </w:pPr>
    </w:p>
    <w:p w:rsidR="00132210" w:rsidRPr="00132210" w:rsidRDefault="00132210" w:rsidP="001322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32210">
        <w:rPr>
          <w:sz w:val="24"/>
          <w:szCs w:val="24"/>
        </w:rPr>
        <w:t xml:space="preserve">Reasoning </w:t>
      </w:r>
    </w:p>
    <w:p w:rsidR="00377FDE" w:rsidRPr="00132210" w:rsidRDefault="00377FDE" w:rsidP="00132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210">
        <w:rPr>
          <w:sz w:val="24"/>
          <w:szCs w:val="24"/>
        </w:rPr>
        <w:t>Explain the results of investigation</w:t>
      </w:r>
    </w:p>
    <w:p w:rsidR="00377FDE" w:rsidRPr="00132210" w:rsidRDefault="00377FDE" w:rsidP="00132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210">
        <w:rPr>
          <w:sz w:val="24"/>
          <w:szCs w:val="24"/>
        </w:rPr>
        <w:t>Make sense of results</w:t>
      </w:r>
    </w:p>
    <w:p w:rsidR="00377FDE" w:rsidRPr="00132210" w:rsidRDefault="00377FDE" w:rsidP="001322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210">
        <w:rPr>
          <w:sz w:val="24"/>
          <w:szCs w:val="24"/>
        </w:rPr>
        <w:t xml:space="preserve">Most importantly – </w:t>
      </w:r>
      <w:r w:rsidRPr="00132210">
        <w:rPr>
          <w:i/>
          <w:sz w:val="24"/>
          <w:szCs w:val="24"/>
        </w:rPr>
        <w:t>USE ACCURATE INFORMATION</w:t>
      </w:r>
    </w:p>
    <w:p w:rsidR="00377FDE" w:rsidRPr="00132210" w:rsidRDefault="00377FDE" w:rsidP="00132210">
      <w:pPr>
        <w:spacing w:line="240" w:lineRule="auto"/>
        <w:rPr>
          <w:sz w:val="24"/>
          <w:szCs w:val="24"/>
        </w:rPr>
      </w:pPr>
    </w:p>
    <w:p w:rsidR="00377FDE" w:rsidRPr="00132210" w:rsidRDefault="00377FDE" w:rsidP="00377F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210">
        <w:rPr>
          <w:sz w:val="24"/>
          <w:szCs w:val="24"/>
        </w:rPr>
        <w:t>Evaluate Reliability of Data</w:t>
      </w:r>
    </w:p>
    <w:p w:rsidR="00132210" w:rsidRPr="00132210" w:rsidRDefault="00132210" w:rsidP="001322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2210">
        <w:rPr>
          <w:sz w:val="24"/>
          <w:szCs w:val="24"/>
        </w:rPr>
        <w:t>How well were variables controlled during investigation?</w:t>
      </w:r>
    </w:p>
    <w:p w:rsidR="00132210" w:rsidRPr="00132210" w:rsidRDefault="00132210" w:rsidP="001322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2210">
        <w:rPr>
          <w:sz w:val="24"/>
          <w:szCs w:val="24"/>
        </w:rPr>
        <w:t>How well was procedure written and followed?</w:t>
      </w:r>
    </w:p>
    <w:p w:rsidR="00132210" w:rsidRPr="00132210" w:rsidRDefault="00132210" w:rsidP="001322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2210">
        <w:rPr>
          <w:sz w:val="24"/>
          <w:szCs w:val="24"/>
        </w:rPr>
        <w:t>Were multiple trials done?</w:t>
      </w:r>
    </w:p>
    <w:p w:rsidR="00132210" w:rsidRDefault="00132210" w:rsidP="001322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2210">
        <w:rPr>
          <w:sz w:val="24"/>
          <w:szCs w:val="24"/>
        </w:rPr>
        <w:t>Were averages calculated?</w:t>
      </w:r>
    </w:p>
    <w:p w:rsidR="00C03A0E" w:rsidRPr="00132210" w:rsidRDefault="00C03A0E" w:rsidP="001322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could be done differently?</w:t>
      </w:r>
      <w:bookmarkStart w:id="0" w:name="_GoBack"/>
      <w:bookmarkEnd w:id="0"/>
    </w:p>
    <w:p w:rsidR="00377FDE" w:rsidRDefault="00377FDE"/>
    <w:p w:rsidR="00377FDE" w:rsidRDefault="00377FDE"/>
    <w:sectPr w:rsidR="00377FDE" w:rsidSect="001322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5AE"/>
    <w:multiLevelType w:val="hybridMultilevel"/>
    <w:tmpl w:val="0BB45656"/>
    <w:lvl w:ilvl="0" w:tplc="79924FB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31DD8"/>
    <w:multiLevelType w:val="hybridMultilevel"/>
    <w:tmpl w:val="C404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DE"/>
    <w:rsid w:val="00132210"/>
    <w:rsid w:val="0033560B"/>
    <w:rsid w:val="00377FDE"/>
    <w:rsid w:val="00C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A54AE-3512-4425-8E32-DFF3AFB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dcterms:created xsi:type="dcterms:W3CDTF">2019-10-04T20:06:00Z</dcterms:created>
  <dcterms:modified xsi:type="dcterms:W3CDTF">2019-10-09T20:16:00Z</dcterms:modified>
</cp:coreProperties>
</file>