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3D" w:rsidRPr="00836198" w:rsidRDefault="00AB2E3D" w:rsidP="00AB2E3D">
      <w:pPr>
        <w:widowControl w:val="0"/>
        <w:autoSpaceDE w:val="0"/>
        <w:autoSpaceDN w:val="0"/>
        <w:adjustRightInd w:val="0"/>
        <w:rPr>
          <w:rFonts w:ascii="Comic Sans MS" w:hAnsi="Comic Sans MS"/>
          <w:b/>
          <w:bCs/>
          <w:sz w:val="28"/>
          <w:szCs w:val="28"/>
        </w:rPr>
      </w:pPr>
      <w:r>
        <w:rPr>
          <w:rFonts w:ascii="Comic Sans MS" w:hAnsi="Comic Sans MS"/>
          <w:b/>
          <w:bCs/>
          <w:sz w:val="28"/>
          <w:szCs w:val="28"/>
        </w:rPr>
        <w:t xml:space="preserve"> </w:t>
      </w:r>
      <w:r w:rsidR="00A15519">
        <w:rPr>
          <w:rFonts w:ascii="Comic Sans MS" w:hAnsi="Comic Sans MS"/>
          <w:b/>
          <w:bCs/>
          <w:sz w:val="28"/>
          <w:szCs w:val="28"/>
        </w:rPr>
        <w:t xml:space="preserve">  </w:t>
      </w:r>
      <w:bookmarkStart w:id="0" w:name="_GoBack"/>
      <w:bookmarkEnd w:id="0"/>
      <w:r>
        <w:rPr>
          <w:rFonts w:ascii="Comic Sans MS" w:hAnsi="Comic Sans MS"/>
          <w:b/>
          <w:bCs/>
          <w:sz w:val="28"/>
          <w:szCs w:val="28"/>
        </w:rPr>
        <w:t xml:space="preserve"> </w:t>
      </w:r>
      <w:r w:rsidR="00A15519" w:rsidRPr="00836198">
        <w:rPr>
          <w:rFonts w:ascii="Comic Sans MS" w:hAnsi="Comic Sans MS"/>
          <w:b/>
          <w:bCs/>
          <w:noProof/>
          <w:sz w:val="28"/>
          <w:szCs w:val="28"/>
        </w:rPr>
        <w:drawing>
          <wp:inline distT="0" distB="0" distL="0" distR="0" wp14:anchorId="6811F929" wp14:editId="14907682">
            <wp:extent cx="4953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r>
        <w:rPr>
          <w:rFonts w:ascii="Comic Sans MS" w:hAnsi="Comic Sans MS"/>
          <w:b/>
          <w:bCs/>
          <w:sz w:val="28"/>
          <w:szCs w:val="28"/>
        </w:rPr>
        <w:t xml:space="preserve">                 </w:t>
      </w:r>
      <w:r w:rsidRPr="0026590D">
        <w:rPr>
          <w:rFonts w:ascii="Comic Sans MS" w:hAnsi="Comic Sans MS"/>
          <w:b/>
          <w:bCs/>
          <w:sz w:val="28"/>
          <w:szCs w:val="28"/>
          <w:u w:val="single"/>
        </w:rPr>
        <w:t>7th Grade Science</w:t>
      </w:r>
      <w:r w:rsidRPr="00836198">
        <w:rPr>
          <w:rFonts w:ascii="Comic Sans MS" w:hAnsi="Comic Sans MS"/>
          <w:b/>
          <w:bCs/>
          <w:sz w:val="28"/>
          <w:szCs w:val="28"/>
        </w:rPr>
        <w:t xml:space="preserve"> </w:t>
      </w:r>
      <w:r>
        <w:rPr>
          <w:rFonts w:ascii="Comic Sans MS" w:hAnsi="Comic Sans MS"/>
          <w:b/>
          <w:bCs/>
          <w:sz w:val="28"/>
          <w:szCs w:val="28"/>
        </w:rPr>
        <w:t xml:space="preserve">         </w:t>
      </w:r>
    </w:p>
    <w:p w:rsidR="00AB2E3D" w:rsidRDefault="00AB2E3D" w:rsidP="00AB2E3D">
      <w:pPr>
        <w:widowControl w:val="0"/>
        <w:autoSpaceDE w:val="0"/>
        <w:autoSpaceDN w:val="0"/>
        <w:adjustRightInd w:val="0"/>
        <w:rPr>
          <w:rFonts w:ascii="Comic Sans MS" w:hAnsi="Comic Sans MS"/>
          <w:b/>
          <w:bCs/>
          <w:u w:val="single"/>
        </w:rPr>
      </w:pPr>
    </w:p>
    <w:p w:rsidR="00AB2E3D" w:rsidRPr="0026590D" w:rsidRDefault="00AB2E3D" w:rsidP="00AB2E3D">
      <w:pPr>
        <w:widowControl w:val="0"/>
        <w:autoSpaceDE w:val="0"/>
        <w:autoSpaceDN w:val="0"/>
        <w:adjustRightInd w:val="0"/>
        <w:rPr>
          <w:rFonts w:ascii="Comic Sans MS" w:hAnsi="Comic Sans MS"/>
          <w:b/>
          <w:bCs/>
          <w:u w:val="single"/>
        </w:rPr>
      </w:pPr>
      <w:r w:rsidRPr="0026590D">
        <w:rPr>
          <w:rFonts w:ascii="Comic Sans MS" w:hAnsi="Comic Sans MS"/>
          <w:b/>
          <w:bCs/>
          <w:u w:val="single"/>
        </w:rPr>
        <w:t>Course Description:</w:t>
      </w:r>
    </w:p>
    <w:p w:rsidR="00AB2E3D" w:rsidRDefault="00AB2E3D" w:rsidP="00AB2E3D">
      <w:pPr>
        <w:widowControl w:val="0"/>
        <w:autoSpaceDE w:val="0"/>
        <w:autoSpaceDN w:val="0"/>
        <w:adjustRightInd w:val="0"/>
        <w:rPr>
          <w:b/>
          <w:bCs/>
          <w:u w:val="single"/>
        </w:rPr>
      </w:pPr>
    </w:p>
    <w:p w:rsidR="00AB2E3D" w:rsidRPr="00293C4C" w:rsidRDefault="00AB2E3D" w:rsidP="00AB2E3D">
      <w:pPr>
        <w:widowControl w:val="0"/>
        <w:autoSpaceDE w:val="0"/>
        <w:autoSpaceDN w:val="0"/>
        <w:adjustRightInd w:val="0"/>
        <w:rPr>
          <w:rFonts w:ascii="Calibri" w:hAnsi="Calibri"/>
          <w:color w:val="000000"/>
        </w:rPr>
      </w:pPr>
      <w:r w:rsidRPr="00293C4C">
        <w:rPr>
          <w:rFonts w:ascii="Calibri" w:hAnsi="Calibri"/>
          <w:color w:val="000000"/>
          <w:shd w:val="clear" w:color="auto" w:fill="FFFFFF"/>
        </w:rPr>
        <w:t>Grade 7 science, a study of life science, incorporates experimentation, safe laboratory procedures, and the use of various laboratory tools. Students will explore and learn about cells, genetics</w:t>
      </w:r>
      <w:r>
        <w:rPr>
          <w:rFonts w:ascii="Calibri" w:hAnsi="Calibri"/>
          <w:color w:val="000000"/>
          <w:shd w:val="clear" w:color="auto" w:fill="FFFFFF"/>
        </w:rPr>
        <w:t>/evolution</w:t>
      </w:r>
      <w:r w:rsidRPr="00293C4C">
        <w:rPr>
          <w:rFonts w:ascii="Calibri" w:hAnsi="Calibri"/>
          <w:color w:val="000000"/>
          <w:shd w:val="clear" w:color="auto" w:fill="FFFFFF"/>
        </w:rPr>
        <w:t xml:space="preserve">, nutrition, and several animal systems such as the skeletal, muscular, </w:t>
      </w:r>
      <w:r>
        <w:rPr>
          <w:rFonts w:ascii="Calibri" w:hAnsi="Calibri"/>
          <w:color w:val="000000"/>
          <w:shd w:val="clear" w:color="auto" w:fill="FFFFFF"/>
        </w:rPr>
        <w:t xml:space="preserve">nervous, </w:t>
      </w:r>
      <w:r w:rsidRPr="00293C4C">
        <w:rPr>
          <w:rFonts w:ascii="Calibri" w:hAnsi="Calibri"/>
          <w:color w:val="000000"/>
          <w:shd w:val="clear" w:color="auto" w:fill="FFFFFF"/>
        </w:rPr>
        <w:t>circulatory, respiratory, and digestive systems.  The animal systems are explored as a comparative study of structure and function</w:t>
      </w:r>
      <w:r>
        <w:rPr>
          <w:rFonts w:ascii="Calibri" w:hAnsi="Calibri"/>
          <w:color w:val="000000"/>
          <w:shd w:val="clear" w:color="auto" w:fill="FFFFFF"/>
        </w:rPr>
        <w:t xml:space="preserve"> with a focus on interdependence and homeostatic balance</w:t>
      </w:r>
      <w:r w:rsidRPr="00293C4C">
        <w:rPr>
          <w:rFonts w:ascii="Calibri" w:hAnsi="Calibri"/>
          <w:color w:val="000000"/>
          <w:shd w:val="clear" w:color="auto" w:fill="FFFFFF"/>
        </w:rPr>
        <w:t>.  Dissections of the earthworm and frog (or alternatives to dissection) are extensions of the units on animal systems.</w:t>
      </w:r>
    </w:p>
    <w:p w:rsidR="00AB2E3D" w:rsidRDefault="00AB2E3D" w:rsidP="00AB2E3D">
      <w:pPr>
        <w:widowControl w:val="0"/>
        <w:autoSpaceDE w:val="0"/>
        <w:autoSpaceDN w:val="0"/>
        <w:adjustRightInd w:val="0"/>
      </w:pPr>
    </w:p>
    <w:p w:rsidR="00AB2E3D" w:rsidRPr="0026590D" w:rsidRDefault="00AB2E3D" w:rsidP="00AB2E3D">
      <w:pPr>
        <w:widowControl w:val="0"/>
        <w:autoSpaceDE w:val="0"/>
        <w:autoSpaceDN w:val="0"/>
        <w:adjustRightInd w:val="0"/>
        <w:rPr>
          <w:rFonts w:ascii="Comic Sans MS" w:hAnsi="Comic Sans MS"/>
          <w:b/>
          <w:bCs/>
          <w:u w:val="single"/>
        </w:rPr>
      </w:pPr>
      <w:r w:rsidRPr="0026590D">
        <w:rPr>
          <w:rFonts w:ascii="Comic Sans MS" w:hAnsi="Comic Sans MS"/>
          <w:b/>
          <w:bCs/>
          <w:u w:val="single"/>
        </w:rPr>
        <w:t>Goals:</w:t>
      </w:r>
    </w:p>
    <w:p w:rsidR="00AB2E3D" w:rsidRPr="00A35E8F" w:rsidRDefault="00AB2E3D" w:rsidP="00AB2E3D">
      <w:pPr>
        <w:widowControl w:val="0"/>
        <w:autoSpaceDE w:val="0"/>
        <w:autoSpaceDN w:val="0"/>
        <w:adjustRightInd w:val="0"/>
        <w:rPr>
          <w:rFonts w:ascii="Comic Sans MS" w:hAnsi="Comic Sans MS"/>
          <w:b/>
          <w:bCs/>
          <w:u w:val="single"/>
        </w:rPr>
      </w:pPr>
    </w:p>
    <w:p w:rsidR="00AB2E3D" w:rsidRDefault="00AB2E3D" w:rsidP="00AB2E3D">
      <w:pPr>
        <w:widowControl w:val="0"/>
        <w:autoSpaceDE w:val="0"/>
        <w:autoSpaceDN w:val="0"/>
        <w:adjustRightInd w:val="0"/>
        <w:rPr>
          <w:rFonts w:ascii="Calibri" w:hAnsi="Calibri"/>
          <w:color w:val="000000"/>
          <w:shd w:val="clear" w:color="auto" w:fill="FFFFFF"/>
        </w:rPr>
      </w:pPr>
      <w:r w:rsidRPr="00293C4C">
        <w:rPr>
          <w:rFonts w:ascii="Calibri" w:hAnsi="Calibri"/>
          <w:color w:val="000000"/>
          <w:shd w:val="clear" w:color="auto" w:fill="FFFFFF"/>
        </w:rPr>
        <w:t>Students will perform hands-on activities, utilize scientific inquiry to investigate answers to questions,</w:t>
      </w:r>
      <w:r w:rsidRPr="00293C4C">
        <w:rPr>
          <w:rStyle w:val="apple-converted-space"/>
          <w:rFonts w:ascii="Calibri" w:hAnsi="Calibri"/>
          <w:color w:val="000000"/>
          <w:shd w:val="clear" w:color="auto" w:fill="FFFFFF"/>
        </w:rPr>
        <w:t> </w:t>
      </w:r>
      <w:r w:rsidRPr="00293C4C">
        <w:rPr>
          <w:rFonts w:ascii="Calibri" w:hAnsi="Calibri"/>
          <w:color w:val="000000"/>
        </w:rPr>
        <w:br/>
      </w:r>
      <w:r w:rsidRPr="00293C4C">
        <w:rPr>
          <w:rFonts w:ascii="Calibri" w:hAnsi="Calibri"/>
          <w:color w:val="000000"/>
          <w:shd w:val="clear" w:color="auto" w:fill="FFFFFF"/>
        </w:rPr>
        <w:t>​create lab reports/projects, research and discuss current science topics, and gain a better understanding of the living world around them.</w:t>
      </w:r>
      <w:r w:rsidRPr="00293C4C">
        <w:rPr>
          <w:rFonts w:ascii="Calibri" w:hAnsi="Calibri"/>
          <w:color w:val="000000"/>
        </w:rPr>
        <w:br/>
      </w:r>
      <w:r w:rsidRPr="00293C4C">
        <w:rPr>
          <w:rFonts w:ascii="Calibri" w:hAnsi="Calibri"/>
          <w:color w:val="000000"/>
          <w:shd w:val="clear" w:color="auto" w:fill="FFFFFF"/>
        </w:rPr>
        <w:t> </w:t>
      </w:r>
      <w:r w:rsidRPr="00293C4C">
        <w:rPr>
          <w:rFonts w:ascii="Calibri" w:hAnsi="Calibri"/>
          <w:color w:val="000000"/>
        </w:rPr>
        <w:br/>
      </w:r>
      <w:r>
        <w:rPr>
          <w:rFonts w:ascii="Calibri" w:hAnsi="Calibri"/>
          <w:color w:val="000000"/>
          <w:shd w:val="clear" w:color="auto" w:fill="FFFFFF"/>
        </w:rPr>
        <w:t>Reading assignments will be given periodically throughout the year providing opportunities to practice the skills of analyzing/interpreting data and comprehending key ideas from non-fiction text in addition to building/applying science vocabulary.</w:t>
      </w:r>
      <w:r w:rsidRPr="00293C4C">
        <w:rPr>
          <w:rFonts w:ascii="Calibri" w:hAnsi="Calibri"/>
          <w:color w:val="000000"/>
          <w:shd w:val="clear" w:color="auto" w:fill="FFFFFF"/>
        </w:rPr>
        <w:t xml:space="preserve"> </w:t>
      </w:r>
    </w:p>
    <w:p w:rsidR="00AB2E3D" w:rsidRDefault="00AB2E3D" w:rsidP="00AB2E3D">
      <w:pPr>
        <w:widowControl w:val="0"/>
        <w:autoSpaceDE w:val="0"/>
        <w:autoSpaceDN w:val="0"/>
        <w:adjustRightInd w:val="0"/>
      </w:pPr>
    </w:p>
    <w:p w:rsidR="00AB2E3D" w:rsidRPr="0026590D" w:rsidRDefault="00AB2E3D" w:rsidP="00AB2E3D">
      <w:pPr>
        <w:widowControl w:val="0"/>
        <w:autoSpaceDE w:val="0"/>
        <w:autoSpaceDN w:val="0"/>
        <w:adjustRightInd w:val="0"/>
        <w:rPr>
          <w:rFonts w:ascii="Comic Sans MS" w:hAnsi="Comic Sans MS"/>
        </w:rPr>
      </w:pPr>
      <w:r w:rsidRPr="0026590D">
        <w:rPr>
          <w:rFonts w:ascii="Comic Sans MS" w:hAnsi="Comic Sans MS"/>
          <w:b/>
          <w:bCs/>
          <w:u w:val="single"/>
        </w:rPr>
        <w:t>Requirements:</w:t>
      </w:r>
    </w:p>
    <w:p w:rsidR="00AB2E3D" w:rsidRDefault="00AB2E3D" w:rsidP="00AB2E3D">
      <w:pPr>
        <w:widowControl w:val="0"/>
        <w:autoSpaceDE w:val="0"/>
        <w:autoSpaceDN w:val="0"/>
        <w:adjustRightInd w:val="0"/>
      </w:pPr>
    </w:p>
    <w:p w:rsidR="00AB2E3D" w:rsidRPr="00272232" w:rsidRDefault="00AB2E3D" w:rsidP="00AB2E3D">
      <w:pPr>
        <w:widowControl w:val="0"/>
        <w:numPr>
          <w:ilvl w:val="0"/>
          <w:numId w:val="5"/>
        </w:numPr>
        <w:autoSpaceDE w:val="0"/>
        <w:autoSpaceDN w:val="0"/>
        <w:adjustRightInd w:val="0"/>
        <w:rPr>
          <w:rFonts w:ascii="Calibri" w:hAnsi="Calibri"/>
          <w:bCs/>
        </w:rPr>
      </w:pPr>
      <w:r w:rsidRPr="00272232">
        <w:rPr>
          <w:rFonts w:ascii="Calibri" w:hAnsi="Calibri"/>
        </w:rPr>
        <w:t xml:space="preserve">All students will be required to maintain a 1” binder (3 ring style) designated for </w:t>
      </w:r>
      <w:r w:rsidRPr="00272232">
        <w:rPr>
          <w:rFonts w:ascii="Calibri" w:hAnsi="Calibri"/>
          <w:b/>
          <w:bCs/>
          <w:u w:val="single"/>
        </w:rPr>
        <w:t>science only.</w:t>
      </w:r>
      <w:r w:rsidRPr="00272232">
        <w:rPr>
          <w:rFonts w:ascii="Calibri" w:hAnsi="Calibri"/>
          <w:bCs/>
        </w:rPr>
        <w:t xml:space="preserve">  </w:t>
      </w:r>
    </w:p>
    <w:p w:rsidR="00AB2E3D" w:rsidRPr="00F40EB8" w:rsidRDefault="00AB2E3D" w:rsidP="00AB2E3D">
      <w:pPr>
        <w:ind w:firstLine="720"/>
        <w:rPr>
          <w:rFonts w:asciiTheme="minorHAnsi" w:hAnsiTheme="minorHAnsi"/>
        </w:rPr>
      </w:pPr>
      <w:r w:rsidRPr="00F40EB8">
        <w:rPr>
          <w:rFonts w:asciiTheme="minorHAnsi" w:hAnsiTheme="minorHAnsi"/>
        </w:rPr>
        <w:t>Notebooks will be assessed periodically.</w:t>
      </w:r>
    </w:p>
    <w:p w:rsidR="00AB2E3D" w:rsidRDefault="00AB2E3D" w:rsidP="00AB2E3D">
      <w:pPr>
        <w:rPr>
          <w:rFonts w:ascii="Calibri" w:hAnsi="Calibri"/>
        </w:rPr>
      </w:pPr>
    </w:p>
    <w:p w:rsidR="00AB2E3D" w:rsidRPr="00272232" w:rsidRDefault="00AB2E3D" w:rsidP="00AB2E3D">
      <w:pPr>
        <w:numPr>
          <w:ilvl w:val="0"/>
          <w:numId w:val="5"/>
        </w:numPr>
      </w:pPr>
      <w:r w:rsidRPr="00A22B92">
        <w:rPr>
          <w:rFonts w:ascii="Calibri" w:hAnsi="Calibri"/>
        </w:rPr>
        <w:t>All assignments or w</w:t>
      </w:r>
      <w:r>
        <w:rPr>
          <w:rFonts w:ascii="Calibri" w:hAnsi="Calibri"/>
        </w:rPr>
        <w:t>ritten work of any kind</w:t>
      </w:r>
      <w:r w:rsidRPr="00A22B92">
        <w:rPr>
          <w:rFonts w:ascii="Calibri" w:hAnsi="Calibri"/>
        </w:rPr>
        <w:t xml:space="preserve"> handed in must be written in: </w:t>
      </w:r>
    </w:p>
    <w:p w:rsidR="00AB2E3D" w:rsidRDefault="00AB2E3D" w:rsidP="00AB2E3D">
      <w:pPr>
        <w:widowControl w:val="0"/>
        <w:autoSpaceDE w:val="0"/>
        <w:autoSpaceDN w:val="0"/>
        <w:adjustRightInd w:val="0"/>
        <w:rPr>
          <w:rFonts w:ascii="Calibri" w:hAnsi="Calibri"/>
        </w:rPr>
      </w:pPr>
      <w:r w:rsidRPr="00A22B92">
        <w:rPr>
          <w:rFonts w:ascii="Calibri" w:hAnsi="Calibri"/>
        </w:rPr>
        <w:tab/>
      </w:r>
    </w:p>
    <w:p w:rsidR="00AB2E3D" w:rsidRPr="00A22B92" w:rsidRDefault="00AB2E3D" w:rsidP="00AB2E3D">
      <w:pPr>
        <w:widowControl w:val="0"/>
        <w:autoSpaceDE w:val="0"/>
        <w:autoSpaceDN w:val="0"/>
        <w:adjustRightInd w:val="0"/>
        <w:ind w:firstLine="720"/>
        <w:rPr>
          <w:rFonts w:ascii="Calibri" w:hAnsi="Calibri"/>
          <w:b/>
          <w:bCs/>
        </w:rPr>
      </w:pPr>
      <w:r w:rsidRPr="00A22B92">
        <w:rPr>
          <w:rFonts w:ascii="Calibri" w:hAnsi="Calibri"/>
          <w:b/>
          <w:bCs/>
        </w:rPr>
        <w:t xml:space="preserve">- Blue or Black Ink </w:t>
      </w:r>
    </w:p>
    <w:p w:rsidR="00AB2E3D" w:rsidRPr="00A22B92" w:rsidRDefault="00AB2E3D" w:rsidP="00AB2E3D">
      <w:pPr>
        <w:widowControl w:val="0"/>
        <w:autoSpaceDE w:val="0"/>
        <w:autoSpaceDN w:val="0"/>
        <w:adjustRightInd w:val="0"/>
        <w:rPr>
          <w:rFonts w:ascii="Calibri" w:hAnsi="Calibri"/>
          <w:b/>
          <w:bCs/>
        </w:rPr>
      </w:pPr>
      <w:r w:rsidRPr="00A22B92">
        <w:rPr>
          <w:rFonts w:ascii="Calibri" w:hAnsi="Calibri"/>
          <w:b/>
          <w:bCs/>
        </w:rPr>
        <w:tab/>
        <w:t xml:space="preserve">    or</w:t>
      </w:r>
    </w:p>
    <w:p w:rsidR="00AB2E3D" w:rsidRDefault="00AB2E3D" w:rsidP="00AB2E3D">
      <w:pPr>
        <w:widowControl w:val="0"/>
        <w:autoSpaceDE w:val="0"/>
        <w:autoSpaceDN w:val="0"/>
        <w:adjustRightInd w:val="0"/>
        <w:rPr>
          <w:rFonts w:ascii="Calibri" w:hAnsi="Calibri"/>
          <w:b/>
          <w:bCs/>
        </w:rPr>
      </w:pPr>
      <w:r w:rsidRPr="00A22B92">
        <w:rPr>
          <w:rFonts w:ascii="Calibri" w:hAnsi="Calibri"/>
          <w:b/>
          <w:bCs/>
        </w:rPr>
        <w:tab/>
        <w:t>- Pencil</w:t>
      </w:r>
    </w:p>
    <w:p w:rsidR="00AB2E3D" w:rsidRPr="00A22B92" w:rsidRDefault="00AB2E3D" w:rsidP="00AB2E3D">
      <w:pPr>
        <w:widowControl w:val="0"/>
        <w:autoSpaceDE w:val="0"/>
        <w:autoSpaceDN w:val="0"/>
        <w:adjustRightInd w:val="0"/>
        <w:rPr>
          <w:rFonts w:ascii="Calibri" w:hAnsi="Calibri"/>
          <w:b/>
          <w:bCs/>
        </w:rPr>
      </w:pPr>
    </w:p>
    <w:p w:rsidR="00AB2E3D" w:rsidRPr="00A22B92" w:rsidRDefault="00AB2E3D" w:rsidP="00AB2E3D">
      <w:pPr>
        <w:widowControl w:val="0"/>
        <w:autoSpaceDE w:val="0"/>
        <w:autoSpaceDN w:val="0"/>
        <w:adjustRightInd w:val="0"/>
        <w:ind w:left="300"/>
        <w:rPr>
          <w:rFonts w:ascii="Calibri" w:hAnsi="Calibri"/>
        </w:rPr>
      </w:pPr>
      <w:r w:rsidRPr="00A22B92">
        <w:rPr>
          <w:rFonts w:ascii="Calibri" w:hAnsi="Calibri"/>
        </w:rPr>
        <w:t xml:space="preserve">Any written work handed in that is not in blue or black ink or pencil will </w:t>
      </w:r>
      <w:r>
        <w:rPr>
          <w:rFonts w:ascii="Calibri" w:hAnsi="Calibri"/>
        </w:rPr>
        <w:t>need to be redone</w:t>
      </w:r>
      <w:r w:rsidRPr="00A22B92">
        <w:rPr>
          <w:rFonts w:ascii="Calibri" w:hAnsi="Calibri"/>
        </w:rPr>
        <w:t>.</w:t>
      </w:r>
    </w:p>
    <w:p w:rsidR="00AB2E3D" w:rsidRPr="00A22B92" w:rsidRDefault="00AB2E3D" w:rsidP="00AB2E3D">
      <w:pPr>
        <w:widowControl w:val="0"/>
        <w:autoSpaceDE w:val="0"/>
        <w:autoSpaceDN w:val="0"/>
        <w:adjustRightInd w:val="0"/>
        <w:rPr>
          <w:rFonts w:ascii="Calibri" w:hAnsi="Calibri"/>
          <w:b/>
          <w:bCs/>
        </w:rPr>
      </w:pPr>
    </w:p>
    <w:p w:rsidR="00AB2E3D" w:rsidRPr="00A22B92" w:rsidRDefault="00AB2E3D" w:rsidP="00AB2E3D">
      <w:pPr>
        <w:widowControl w:val="0"/>
        <w:autoSpaceDE w:val="0"/>
        <w:autoSpaceDN w:val="0"/>
        <w:adjustRightInd w:val="0"/>
        <w:rPr>
          <w:rFonts w:ascii="Calibri" w:hAnsi="Calibri"/>
        </w:rPr>
      </w:pPr>
      <w:r w:rsidRPr="00A22B92">
        <w:rPr>
          <w:rFonts w:ascii="Calibri" w:hAnsi="Calibri"/>
        </w:rPr>
        <w:t>3.  All assignments or written work of any kind that are handed in must have a proper</w:t>
      </w:r>
    </w:p>
    <w:p w:rsidR="00AB2E3D" w:rsidRDefault="00AB2E3D" w:rsidP="00AB2E3D">
      <w:pPr>
        <w:widowControl w:val="0"/>
        <w:autoSpaceDE w:val="0"/>
        <w:autoSpaceDN w:val="0"/>
        <w:adjustRightInd w:val="0"/>
        <w:rPr>
          <w:rFonts w:ascii="Calibri" w:hAnsi="Calibri"/>
        </w:rPr>
      </w:pPr>
      <w:r>
        <w:rPr>
          <w:rFonts w:ascii="Calibri" w:hAnsi="Calibri"/>
        </w:rPr>
        <w:t xml:space="preserve">     heading which</w:t>
      </w:r>
      <w:r w:rsidRPr="00A22B92">
        <w:rPr>
          <w:rFonts w:ascii="Calibri" w:hAnsi="Calibri"/>
        </w:rPr>
        <w:t xml:space="preserve"> include</w:t>
      </w:r>
      <w:r>
        <w:rPr>
          <w:rFonts w:ascii="Calibri" w:hAnsi="Calibri"/>
        </w:rPr>
        <w:t>s</w:t>
      </w:r>
      <w:r w:rsidRPr="00A22B92">
        <w:rPr>
          <w:rFonts w:ascii="Calibri" w:hAnsi="Calibri"/>
        </w:rPr>
        <w:t xml:space="preserve">:  </w:t>
      </w:r>
    </w:p>
    <w:p w:rsidR="00AB2E3D" w:rsidRPr="00A22B92" w:rsidRDefault="00AB2E3D" w:rsidP="00AB2E3D">
      <w:pPr>
        <w:widowControl w:val="0"/>
        <w:autoSpaceDE w:val="0"/>
        <w:autoSpaceDN w:val="0"/>
        <w:adjustRightInd w:val="0"/>
        <w:rPr>
          <w:rFonts w:ascii="Calibri" w:hAnsi="Calibri"/>
        </w:rPr>
      </w:pPr>
    </w:p>
    <w:p w:rsidR="00AB2E3D" w:rsidRDefault="00AB2E3D" w:rsidP="00AB2E3D">
      <w:pPr>
        <w:widowControl w:val="0"/>
        <w:autoSpaceDE w:val="0"/>
        <w:autoSpaceDN w:val="0"/>
        <w:adjustRightInd w:val="0"/>
        <w:rPr>
          <w:rFonts w:ascii="Calibri" w:hAnsi="Calibri"/>
          <w:b/>
          <w:bCs/>
        </w:rPr>
      </w:pPr>
      <w:r w:rsidRPr="00A22B92">
        <w:rPr>
          <w:rFonts w:ascii="Calibri" w:hAnsi="Calibri"/>
        </w:rPr>
        <w:tab/>
      </w:r>
      <w:r w:rsidRPr="00A22B92">
        <w:rPr>
          <w:rFonts w:ascii="Calibri" w:hAnsi="Calibri"/>
          <w:b/>
          <w:bCs/>
        </w:rPr>
        <w:t>- student’s full name</w:t>
      </w:r>
    </w:p>
    <w:p w:rsidR="00AB2E3D" w:rsidRPr="00A22B92" w:rsidRDefault="00AB2E3D" w:rsidP="00AB2E3D">
      <w:pPr>
        <w:widowControl w:val="0"/>
        <w:autoSpaceDE w:val="0"/>
        <w:autoSpaceDN w:val="0"/>
        <w:adjustRightInd w:val="0"/>
        <w:ind w:firstLine="720"/>
        <w:rPr>
          <w:rFonts w:ascii="Calibri" w:hAnsi="Calibri"/>
          <w:b/>
          <w:bCs/>
        </w:rPr>
      </w:pPr>
      <w:r w:rsidRPr="00A22B92">
        <w:rPr>
          <w:rFonts w:ascii="Calibri" w:hAnsi="Calibri"/>
          <w:b/>
          <w:bCs/>
        </w:rPr>
        <w:t>- date</w:t>
      </w:r>
    </w:p>
    <w:p w:rsidR="00AB2E3D" w:rsidRPr="00A22B92" w:rsidRDefault="00AB2E3D" w:rsidP="00AB2E3D">
      <w:pPr>
        <w:widowControl w:val="0"/>
        <w:autoSpaceDE w:val="0"/>
        <w:autoSpaceDN w:val="0"/>
        <w:adjustRightInd w:val="0"/>
        <w:rPr>
          <w:rFonts w:ascii="Calibri" w:hAnsi="Calibri"/>
          <w:b/>
          <w:bCs/>
        </w:rPr>
      </w:pPr>
      <w:r w:rsidRPr="00A22B92">
        <w:rPr>
          <w:rFonts w:ascii="Calibri" w:hAnsi="Calibri"/>
          <w:b/>
          <w:bCs/>
        </w:rPr>
        <w:tab/>
        <w:t>- student’s period # for science</w:t>
      </w:r>
    </w:p>
    <w:p w:rsidR="00AB2E3D" w:rsidRDefault="00AB2E3D" w:rsidP="00AB2E3D">
      <w:pPr>
        <w:widowControl w:val="0"/>
        <w:autoSpaceDE w:val="0"/>
        <w:autoSpaceDN w:val="0"/>
        <w:adjustRightInd w:val="0"/>
        <w:rPr>
          <w:rFonts w:ascii="Calibri" w:hAnsi="Calibri"/>
          <w:b/>
          <w:bCs/>
        </w:rPr>
      </w:pPr>
      <w:r w:rsidRPr="00A22B92">
        <w:rPr>
          <w:rFonts w:ascii="Calibri" w:hAnsi="Calibri"/>
          <w:b/>
          <w:bCs/>
        </w:rPr>
        <w:tab/>
        <w:t xml:space="preserve"> </w:t>
      </w:r>
    </w:p>
    <w:p w:rsidR="00AB2E3D" w:rsidRPr="00A22B92" w:rsidRDefault="00AB2E3D" w:rsidP="00AB2E3D">
      <w:pPr>
        <w:widowControl w:val="0"/>
        <w:autoSpaceDE w:val="0"/>
        <w:autoSpaceDN w:val="0"/>
        <w:adjustRightInd w:val="0"/>
        <w:rPr>
          <w:rFonts w:ascii="Calibri" w:hAnsi="Calibri"/>
          <w:b/>
          <w:bCs/>
        </w:rPr>
      </w:pPr>
    </w:p>
    <w:p w:rsidR="00AB2E3D" w:rsidRPr="00A22B92" w:rsidRDefault="00AB2E3D" w:rsidP="00AB2E3D">
      <w:pPr>
        <w:widowControl w:val="0"/>
        <w:autoSpaceDE w:val="0"/>
        <w:autoSpaceDN w:val="0"/>
        <w:adjustRightInd w:val="0"/>
        <w:ind w:left="360"/>
        <w:rPr>
          <w:rFonts w:ascii="Calibri" w:hAnsi="Calibri"/>
        </w:rPr>
      </w:pPr>
      <w:r w:rsidRPr="00A22B92">
        <w:rPr>
          <w:rFonts w:ascii="Calibri" w:hAnsi="Calibri"/>
        </w:rPr>
        <w:t xml:space="preserve">This heading should be placed in the </w:t>
      </w:r>
      <w:r w:rsidRPr="00A22B92">
        <w:rPr>
          <w:rFonts w:ascii="Calibri" w:hAnsi="Calibri"/>
          <w:u w:val="single"/>
        </w:rPr>
        <w:t>upper right</w:t>
      </w:r>
      <w:r w:rsidRPr="00A22B92">
        <w:rPr>
          <w:rFonts w:ascii="Calibri" w:hAnsi="Calibri"/>
        </w:rPr>
        <w:t xml:space="preserve"> corner of the paper unless otherwise instru</w:t>
      </w:r>
      <w:r>
        <w:rPr>
          <w:rFonts w:ascii="Calibri" w:hAnsi="Calibri"/>
        </w:rPr>
        <w:t xml:space="preserve">cted. </w:t>
      </w:r>
    </w:p>
    <w:p w:rsidR="00AB2E3D" w:rsidRDefault="00AB2E3D" w:rsidP="00AB2E3D"/>
    <w:p w:rsidR="00AB2E3D" w:rsidRDefault="00AB2E3D" w:rsidP="00AB2E3D">
      <w:pPr>
        <w:rPr>
          <w:rFonts w:ascii="Comic Sans MS" w:hAnsi="Comic Sans MS" w:cs="Arial"/>
          <w:b/>
        </w:rPr>
      </w:pPr>
    </w:p>
    <w:p w:rsidR="00AB2E3D" w:rsidRDefault="00AB2E3D" w:rsidP="00AB2E3D">
      <w:pPr>
        <w:jc w:val="center"/>
        <w:rPr>
          <w:rFonts w:ascii="Comic Sans MS" w:hAnsi="Comic Sans MS" w:cs="Arial"/>
          <w:b/>
        </w:rPr>
      </w:pPr>
      <w:r>
        <w:rPr>
          <w:rFonts w:ascii="Comic Sans MS" w:hAnsi="Comic Sans MS" w:cs="Arial"/>
          <w:b/>
        </w:rPr>
        <w:br w:type="page"/>
      </w:r>
    </w:p>
    <w:p w:rsidR="00AB2E3D" w:rsidRPr="00A35E8F" w:rsidRDefault="00AB2E3D" w:rsidP="00AB2E3D">
      <w:pPr>
        <w:jc w:val="center"/>
        <w:rPr>
          <w:rFonts w:ascii="Comic Sans MS" w:hAnsi="Comic Sans MS" w:cs="Arial"/>
          <w:b/>
          <w:u w:val="single"/>
        </w:rPr>
      </w:pPr>
      <w:r w:rsidRPr="00A35E8F">
        <w:rPr>
          <w:rFonts w:ascii="Comic Sans MS" w:hAnsi="Comic Sans MS" w:cs="Arial"/>
          <w:b/>
          <w:u w:val="single"/>
        </w:rPr>
        <w:lastRenderedPageBreak/>
        <w:t>CORE VALUES AND BELIEFS</w:t>
      </w:r>
    </w:p>
    <w:p w:rsidR="00AB2E3D" w:rsidRDefault="00AB2E3D" w:rsidP="00AB2E3D">
      <w:pPr>
        <w:jc w:val="center"/>
        <w:rPr>
          <w:rFonts w:ascii="Comic Sans MS" w:hAnsi="Comic Sans MS" w:cs="Arial"/>
          <w:b/>
        </w:rPr>
      </w:pPr>
    </w:p>
    <w:p w:rsidR="00AB2E3D" w:rsidRPr="00A35E8F" w:rsidRDefault="00AB2E3D" w:rsidP="00AB2E3D">
      <w:pPr>
        <w:rPr>
          <w:rFonts w:ascii="Comic Sans MS" w:hAnsi="Comic Sans MS" w:cs="Arial"/>
          <w:b/>
        </w:rPr>
      </w:pPr>
      <w:r w:rsidRPr="00A35E8F">
        <w:rPr>
          <w:rFonts w:ascii="Comic Sans MS" w:hAnsi="Comic Sans MS" w:cs="Arial"/>
          <w:b/>
        </w:rPr>
        <w:t>Science supports the following Core Values and Beliefs:</w:t>
      </w:r>
    </w:p>
    <w:p w:rsidR="00AB2E3D" w:rsidRPr="00AF3F46" w:rsidRDefault="00AB2E3D" w:rsidP="00AB2E3D">
      <w:pPr>
        <w:rPr>
          <w:rFonts w:ascii="Arial" w:hAnsi="Arial" w:cs="Arial"/>
        </w:rPr>
      </w:pPr>
    </w:p>
    <w:p w:rsidR="00AB2E3D" w:rsidRPr="00A22B92" w:rsidRDefault="00AB2E3D" w:rsidP="00AB2E3D">
      <w:pPr>
        <w:rPr>
          <w:rFonts w:ascii="Calibri" w:hAnsi="Calibri" w:cs="Arial"/>
        </w:rPr>
      </w:pPr>
      <w:r w:rsidRPr="00A22B92">
        <w:rPr>
          <w:rFonts w:ascii="Calibri" w:hAnsi="Calibri" w:cs="Arial"/>
        </w:rPr>
        <w:t>Academic –</w:t>
      </w:r>
    </w:p>
    <w:p w:rsidR="00AB2E3D" w:rsidRPr="00A22B92" w:rsidRDefault="00AB2E3D" w:rsidP="00AB2E3D">
      <w:pPr>
        <w:numPr>
          <w:ilvl w:val="0"/>
          <w:numId w:val="1"/>
        </w:numPr>
        <w:rPr>
          <w:rFonts w:ascii="Calibri" w:hAnsi="Calibri" w:cs="Arial"/>
        </w:rPr>
      </w:pPr>
      <w:r w:rsidRPr="00A22B92">
        <w:rPr>
          <w:rFonts w:ascii="Calibri" w:hAnsi="Calibri" w:cs="Arial"/>
        </w:rPr>
        <w:t>Demonstrate growth and proficiency in critical thinking and creative problem solving strategies.</w:t>
      </w:r>
    </w:p>
    <w:p w:rsidR="00AB2E3D" w:rsidRPr="00A22B92" w:rsidRDefault="00AB2E3D" w:rsidP="00AB2E3D">
      <w:pPr>
        <w:numPr>
          <w:ilvl w:val="0"/>
          <w:numId w:val="1"/>
        </w:numPr>
        <w:rPr>
          <w:rFonts w:ascii="Calibri" w:hAnsi="Calibri" w:cs="Arial"/>
        </w:rPr>
      </w:pPr>
      <w:r w:rsidRPr="00A22B92">
        <w:rPr>
          <w:rFonts w:ascii="Calibri" w:hAnsi="Calibri" w:cs="Arial"/>
        </w:rPr>
        <w:t>Utilize technology to obtain, process, and evaluate information.</w:t>
      </w:r>
    </w:p>
    <w:p w:rsidR="00AB2E3D" w:rsidRPr="00A22B92" w:rsidRDefault="00AB2E3D" w:rsidP="00AB2E3D">
      <w:pPr>
        <w:numPr>
          <w:ilvl w:val="0"/>
          <w:numId w:val="1"/>
        </w:numPr>
        <w:rPr>
          <w:rFonts w:ascii="Calibri" w:hAnsi="Calibri" w:cs="Arial"/>
        </w:rPr>
      </w:pPr>
      <w:r w:rsidRPr="00A22B92">
        <w:rPr>
          <w:rFonts w:ascii="Calibri" w:hAnsi="Calibri" w:cs="Arial"/>
        </w:rPr>
        <w:t>Communicate effectively through oral, written, visual, artistic, and technical modes of expression.</w:t>
      </w:r>
    </w:p>
    <w:p w:rsidR="00AB2E3D" w:rsidRPr="00A22B92" w:rsidRDefault="00AB2E3D" w:rsidP="00AB2E3D">
      <w:pPr>
        <w:rPr>
          <w:rFonts w:ascii="Calibri" w:hAnsi="Calibri" w:cs="Arial"/>
        </w:rPr>
      </w:pPr>
      <w:r w:rsidRPr="00A22B92">
        <w:rPr>
          <w:rFonts w:ascii="Calibri" w:hAnsi="Calibri" w:cs="Arial"/>
        </w:rPr>
        <w:t xml:space="preserve">Social – </w:t>
      </w:r>
    </w:p>
    <w:p w:rsidR="00AB2E3D" w:rsidRPr="00A22B92" w:rsidRDefault="00AB2E3D" w:rsidP="00AB2E3D">
      <w:pPr>
        <w:numPr>
          <w:ilvl w:val="0"/>
          <w:numId w:val="2"/>
        </w:numPr>
        <w:rPr>
          <w:rFonts w:ascii="Calibri" w:hAnsi="Calibri" w:cs="Arial"/>
        </w:rPr>
      </w:pPr>
      <w:r w:rsidRPr="00A22B92">
        <w:rPr>
          <w:rFonts w:ascii="Calibri" w:hAnsi="Calibri" w:cs="Arial"/>
        </w:rPr>
        <w:t>Work cooperatively with others, recognize individual differences, and respect the rights of others. (group work and labs)</w:t>
      </w:r>
    </w:p>
    <w:p w:rsidR="00AB2E3D" w:rsidRPr="00A22B92" w:rsidRDefault="00AB2E3D" w:rsidP="00AB2E3D">
      <w:pPr>
        <w:numPr>
          <w:ilvl w:val="0"/>
          <w:numId w:val="2"/>
        </w:numPr>
        <w:rPr>
          <w:rFonts w:ascii="Calibri" w:hAnsi="Calibri" w:cs="Arial"/>
        </w:rPr>
      </w:pPr>
      <w:r w:rsidRPr="00A22B92">
        <w:rPr>
          <w:rFonts w:ascii="Calibri" w:hAnsi="Calibri" w:cs="Arial"/>
        </w:rPr>
        <w:t>Exhibit an understanding of the value of physical fitness and healthy lifestyle choices. (nutrition unit)</w:t>
      </w:r>
    </w:p>
    <w:p w:rsidR="00AB2E3D" w:rsidRPr="00A22B92" w:rsidRDefault="00AB2E3D" w:rsidP="00AB2E3D">
      <w:pPr>
        <w:numPr>
          <w:ilvl w:val="0"/>
          <w:numId w:val="2"/>
        </w:numPr>
        <w:rPr>
          <w:rFonts w:ascii="Calibri" w:hAnsi="Calibri" w:cs="Arial"/>
        </w:rPr>
      </w:pPr>
      <w:r w:rsidRPr="00A22B92">
        <w:rPr>
          <w:rFonts w:ascii="Calibri" w:hAnsi="Calibri" w:cs="Arial"/>
        </w:rPr>
        <w:t>Demonstrate responsibility in self-discipline, self-reliance, time management, and personal behavior.</w:t>
      </w:r>
    </w:p>
    <w:p w:rsidR="00AB2E3D" w:rsidRPr="00A22B92" w:rsidRDefault="00AB2E3D" w:rsidP="00AB2E3D">
      <w:pPr>
        <w:rPr>
          <w:rFonts w:ascii="Calibri" w:hAnsi="Calibri" w:cs="Arial"/>
        </w:rPr>
      </w:pPr>
      <w:r w:rsidRPr="00A22B92">
        <w:rPr>
          <w:rFonts w:ascii="Calibri" w:hAnsi="Calibri" w:cs="Arial"/>
        </w:rPr>
        <w:t xml:space="preserve">Civic – </w:t>
      </w:r>
    </w:p>
    <w:p w:rsidR="00AB2E3D" w:rsidRPr="00A22B92" w:rsidRDefault="00AB2E3D" w:rsidP="00AB2E3D">
      <w:pPr>
        <w:numPr>
          <w:ilvl w:val="0"/>
          <w:numId w:val="3"/>
        </w:numPr>
        <w:rPr>
          <w:rFonts w:ascii="Calibri" w:hAnsi="Calibri" w:cs="Arial"/>
        </w:rPr>
      </w:pPr>
      <w:r w:rsidRPr="00A22B92">
        <w:rPr>
          <w:rFonts w:ascii="Calibri" w:hAnsi="Calibri" w:cs="Arial"/>
        </w:rPr>
        <w:t xml:space="preserve">Demonstrate an understanding of the </w:t>
      </w:r>
      <w:r w:rsidRPr="00A22B92">
        <w:rPr>
          <w:rFonts w:ascii="Calibri" w:hAnsi="Calibri" w:cs="Arial"/>
          <w:u w:val="single"/>
        </w:rPr>
        <w:t>value of leadership</w:t>
      </w:r>
      <w:r w:rsidRPr="00A22B92">
        <w:rPr>
          <w:rFonts w:ascii="Calibri" w:hAnsi="Calibri" w:cs="Arial"/>
        </w:rPr>
        <w:t>, and service to the school and the community. (group work)</w:t>
      </w:r>
    </w:p>
    <w:p w:rsidR="00AB2E3D" w:rsidRPr="00A35E8F" w:rsidRDefault="00AB2E3D" w:rsidP="00AB2E3D">
      <w:pPr>
        <w:rPr>
          <w:rFonts w:ascii="Comic Sans MS" w:hAnsi="Comic Sans MS" w:cs="Arial"/>
        </w:rPr>
      </w:pPr>
    </w:p>
    <w:p w:rsidR="00AB2E3D" w:rsidRPr="00A35E8F" w:rsidRDefault="00AB2E3D" w:rsidP="00AB2E3D">
      <w:pPr>
        <w:rPr>
          <w:rFonts w:ascii="Comic Sans MS" w:hAnsi="Comic Sans MS" w:cs="Arial"/>
        </w:rPr>
      </w:pPr>
    </w:p>
    <w:p w:rsidR="00AB2E3D" w:rsidRPr="00A35E8F" w:rsidRDefault="00AB2E3D" w:rsidP="00AB2E3D">
      <w:pPr>
        <w:rPr>
          <w:rFonts w:ascii="Comic Sans MS" w:hAnsi="Comic Sans MS" w:cs="Arial"/>
          <w:b/>
        </w:rPr>
      </w:pPr>
      <w:r w:rsidRPr="00A35E8F">
        <w:rPr>
          <w:rFonts w:ascii="Comic Sans MS" w:hAnsi="Comic Sans MS" w:cs="Arial"/>
          <w:b/>
        </w:rPr>
        <w:t>Science supports the following 21</w:t>
      </w:r>
      <w:r w:rsidRPr="00A35E8F">
        <w:rPr>
          <w:rFonts w:ascii="Comic Sans MS" w:hAnsi="Comic Sans MS" w:cs="Arial"/>
          <w:b/>
          <w:vertAlign w:val="superscript"/>
        </w:rPr>
        <w:t>st</w:t>
      </w:r>
      <w:r w:rsidRPr="00A35E8F">
        <w:rPr>
          <w:rFonts w:ascii="Comic Sans MS" w:hAnsi="Comic Sans MS" w:cs="Arial"/>
          <w:b/>
        </w:rPr>
        <w:t xml:space="preserve"> Century Skills:</w:t>
      </w:r>
    </w:p>
    <w:p w:rsidR="00AB2E3D" w:rsidRPr="00A22B92" w:rsidRDefault="00AB2E3D" w:rsidP="00AB2E3D">
      <w:pPr>
        <w:rPr>
          <w:rFonts w:ascii="Calibri" w:hAnsi="Calibri" w:cs="Arial"/>
        </w:rPr>
      </w:pPr>
    </w:p>
    <w:p w:rsidR="00AB2E3D" w:rsidRPr="00A22B92" w:rsidRDefault="00AB2E3D" w:rsidP="00AB2E3D">
      <w:pPr>
        <w:numPr>
          <w:ilvl w:val="0"/>
          <w:numId w:val="4"/>
        </w:numPr>
        <w:rPr>
          <w:rFonts w:ascii="Calibri" w:hAnsi="Calibri" w:cs="Arial"/>
        </w:rPr>
      </w:pPr>
      <w:r w:rsidRPr="00A22B92">
        <w:rPr>
          <w:rFonts w:ascii="Calibri" w:hAnsi="Calibri" w:cs="Arial"/>
        </w:rPr>
        <w:t>Use real-world digital and other research tools to access, evaluate, and effectively apply information for authentic tasks</w:t>
      </w:r>
    </w:p>
    <w:p w:rsidR="00AB2E3D" w:rsidRPr="00A22B92" w:rsidRDefault="00AB2E3D" w:rsidP="00AB2E3D">
      <w:pPr>
        <w:ind w:left="720"/>
        <w:rPr>
          <w:rFonts w:ascii="Calibri" w:hAnsi="Calibri" w:cs="Arial"/>
        </w:rPr>
      </w:pPr>
    </w:p>
    <w:p w:rsidR="00AB2E3D" w:rsidRPr="00A22B92" w:rsidRDefault="00AB2E3D" w:rsidP="00AB2E3D">
      <w:pPr>
        <w:numPr>
          <w:ilvl w:val="0"/>
          <w:numId w:val="4"/>
        </w:numPr>
        <w:rPr>
          <w:rFonts w:ascii="Calibri" w:hAnsi="Calibri" w:cs="Arial"/>
        </w:rPr>
      </w:pPr>
      <w:r w:rsidRPr="00A22B92">
        <w:rPr>
          <w:rFonts w:ascii="Calibri" w:hAnsi="Calibri" w:cs="Arial"/>
        </w:rPr>
        <w:t>Work independently and collaboratively to solve problems and accomplish goals.</w:t>
      </w:r>
    </w:p>
    <w:p w:rsidR="00AB2E3D" w:rsidRPr="00A22B92" w:rsidRDefault="00AB2E3D" w:rsidP="00AB2E3D">
      <w:pPr>
        <w:rPr>
          <w:rFonts w:ascii="Calibri" w:hAnsi="Calibri" w:cs="Arial"/>
        </w:rPr>
      </w:pPr>
    </w:p>
    <w:p w:rsidR="00AB2E3D" w:rsidRPr="00A22B92" w:rsidRDefault="00AB2E3D" w:rsidP="00AB2E3D">
      <w:pPr>
        <w:numPr>
          <w:ilvl w:val="0"/>
          <w:numId w:val="4"/>
        </w:numPr>
        <w:rPr>
          <w:rFonts w:ascii="Calibri" w:hAnsi="Calibri" w:cs="Arial"/>
        </w:rPr>
      </w:pPr>
      <w:r w:rsidRPr="00A22B92">
        <w:rPr>
          <w:rFonts w:ascii="Calibri" w:hAnsi="Calibri" w:cs="Arial"/>
        </w:rPr>
        <w:t>Communicate information clearly and effectively using a variety of tools/media in varied contexts for a variety of purposes.</w:t>
      </w:r>
    </w:p>
    <w:p w:rsidR="00AB2E3D" w:rsidRPr="00A22B92" w:rsidRDefault="00AB2E3D" w:rsidP="00AB2E3D">
      <w:pPr>
        <w:rPr>
          <w:rFonts w:ascii="Calibri" w:hAnsi="Calibri" w:cs="Arial"/>
        </w:rPr>
      </w:pPr>
    </w:p>
    <w:p w:rsidR="00AB2E3D" w:rsidRPr="00A22B92" w:rsidRDefault="00AB2E3D" w:rsidP="00AB2E3D">
      <w:pPr>
        <w:numPr>
          <w:ilvl w:val="0"/>
          <w:numId w:val="4"/>
        </w:numPr>
        <w:rPr>
          <w:rFonts w:ascii="Calibri" w:hAnsi="Calibri" w:cs="Arial"/>
        </w:rPr>
      </w:pPr>
      <w:r w:rsidRPr="00A22B92">
        <w:rPr>
          <w:rFonts w:ascii="Calibri" w:hAnsi="Calibri" w:cs="Arial"/>
        </w:rPr>
        <w:t>Demonstrate innovation, flexibility and adaptability in thinking patterns, work habits, and working/learning conditions.</w:t>
      </w:r>
    </w:p>
    <w:p w:rsidR="00AB2E3D" w:rsidRPr="00A22B92" w:rsidRDefault="00AB2E3D" w:rsidP="00AB2E3D">
      <w:pPr>
        <w:rPr>
          <w:rFonts w:ascii="Calibri" w:hAnsi="Calibri" w:cs="Arial"/>
        </w:rPr>
      </w:pPr>
    </w:p>
    <w:p w:rsidR="00AB2E3D" w:rsidRPr="00A22B92" w:rsidRDefault="00AB2E3D" w:rsidP="00AB2E3D">
      <w:pPr>
        <w:numPr>
          <w:ilvl w:val="0"/>
          <w:numId w:val="4"/>
        </w:numPr>
        <w:rPr>
          <w:rFonts w:ascii="Calibri" w:hAnsi="Calibri" w:cs="Arial"/>
        </w:rPr>
      </w:pPr>
      <w:r w:rsidRPr="00A22B92">
        <w:rPr>
          <w:rFonts w:ascii="Calibri" w:hAnsi="Calibri" w:cs="Arial"/>
        </w:rPr>
        <w:t>Effectively apply the analysis, synthesis, and evaluative processes that enable productive problem solving.</w:t>
      </w:r>
    </w:p>
    <w:p w:rsidR="00AB2E3D" w:rsidRPr="00A22B92" w:rsidRDefault="00AB2E3D" w:rsidP="00AB2E3D">
      <w:pPr>
        <w:rPr>
          <w:rFonts w:ascii="Calibri" w:hAnsi="Calibri" w:cs="Arial"/>
        </w:rPr>
      </w:pPr>
    </w:p>
    <w:p w:rsidR="00AB2E3D" w:rsidRPr="00A22B92" w:rsidRDefault="00AB2E3D" w:rsidP="00AB2E3D">
      <w:pPr>
        <w:numPr>
          <w:ilvl w:val="0"/>
          <w:numId w:val="4"/>
        </w:numPr>
        <w:rPr>
          <w:rFonts w:ascii="Calibri" w:hAnsi="Calibri" w:cs="Arial"/>
        </w:rPr>
      </w:pPr>
      <w:r w:rsidRPr="00A22B92">
        <w:rPr>
          <w:rFonts w:ascii="Calibri" w:hAnsi="Calibri" w:cs="Arial"/>
        </w:rPr>
        <w:t xml:space="preserve">Value and demonstrate personal responsibility, character, cultural understanding, and ethical behavior. </w:t>
      </w:r>
    </w:p>
    <w:p w:rsidR="00AB2E3D" w:rsidRPr="00AF3F46" w:rsidRDefault="00AB2E3D" w:rsidP="00AB2E3D">
      <w:pPr>
        <w:rPr>
          <w:rFonts w:ascii="Arial" w:hAnsi="Arial" w:cs="Arial"/>
        </w:rPr>
      </w:pPr>
    </w:p>
    <w:p w:rsidR="00AB2E3D" w:rsidRDefault="00AB2E3D" w:rsidP="00AB2E3D">
      <w:pPr>
        <w:rPr>
          <w:rFonts w:ascii="Arial" w:hAnsi="Arial" w:cs="Arial"/>
          <w:sz w:val="20"/>
          <w:szCs w:val="20"/>
        </w:rPr>
      </w:pPr>
    </w:p>
    <w:p w:rsidR="00AB2E3D" w:rsidRDefault="00AB2E3D" w:rsidP="00AB2E3D">
      <w:pPr>
        <w:rPr>
          <w:rFonts w:ascii="Arial" w:hAnsi="Arial" w:cs="Arial"/>
          <w:sz w:val="20"/>
          <w:szCs w:val="20"/>
        </w:rPr>
      </w:pPr>
    </w:p>
    <w:p w:rsidR="00AB2E3D" w:rsidRDefault="00AB2E3D" w:rsidP="00AB2E3D">
      <w:pPr>
        <w:rPr>
          <w:rFonts w:ascii="Arial" w:hAnsi="Arial" w:cs="Arial"/>
          <w:sz w:val="20"/>
          <w:szCs w:val="20"/>
        </w:rPr>
      </w:pPr>
    </w:p>
    <w:p w:rsidR="00AB2E3D" w:rsidRDefault="00AB2E3D" w:rsidP="00AB2E3D">
      <w:pPr>
        <w:rPr>
          <w:rFonts w:ascii="Arial" w:hAnsi="Arial" w:cs="Arial"/>
          <w:sz w:val="20"/>
          <w:szCs w:val="20"/>
        </w:rPr>
      </w:pPr>
    </w:p>
    <w:p w:rsidR="00AB2E3D" w:rsidRDefault="00AB2E3D" w:rsidP="00AB2E3D">
      <w:pPr>
        <w:rPr>
          <w:rFonts w:ascii="Arial" w:hAnsi="Arial" w:cs="Arial"/>
          <w:sz w:val="20"/>
          <w:szCs w:val="20"/>
        </w:rPr>
      </w:pPr>
    </w:p>
    <w:p w:rsidR="00AB2E3D" w:rsidRDefault="00AB2E3D" w:rsidP="00AB2E3D">
      <w:pPr>
        <w:rPr>
          <w:rFonts w:ascii="Arial" w:hAnsi="Arial" w:cs="Arial"/>
          <w:sz w:val="20"/>
          <w:szCs w:val="20"/>
        </w:rPr>
      </w:pPr>
    </w:p>
    <w:p w:rsidR="00AB2E3D" w:rsidRDefault="00AB2E3D" w:rsidP="00AB2E3D">
      <w:pPr>
        <w:rPr>
          <w:rFonts w:ascii="Arial" w:hAnsi="Arial" w:cs="Arial"/>
          <w:sz w:val="20"/>
          <w:szCs w:val="20"/>
        </w:rPr>
      </w:pPr>
    </w:p>
    <w:p w:rsidR="00AB2E3D" w:rsidRDefault="00AB2E3D" w:rsidP="00AB2E3D">
      <w:pPr>
        <w:widowControl w:val="0"/>
        <w:autoSpaceDE w:val="0"/>
        <w:autoSpaceDN w:val="0"/>
        <w:adjustRightInd w:val="0"/>
      </w:pPr>
    </w:p>
    <w:p w:rsidR="00AB2E3D" w:rsidRPr="00A22B92" w:rsidRDefault="00AB2E3D" w:rsidP="00AB2E3D">
      <w:pPr>
        <w:widowControl w:val="0"/>
        <w:autoSpaceDE w:val="0"/>
        <w:autoSpaceDN w:val="0"/>
        <w:adjustRightInd w:val="0"/>
        <w:rPr>
          <w:rFonts w:ascii="Calibri" w:hAnsi="Calibri"/>
        </w:rPr>
      </w:pPr>
    </w:p>
    <w:p w:rsidR="00AB2E3D" w:rsidRPr="00A22B92" w:rsidRDefault="00AB2E3D" w:rsidP="00AB2E3D">
      <w:pPr>
        <w:widowControl w:val="0"/>
        <w:autoSpaceDE w:val="0"/>
        <w:autoSpaceDN w:val="0"/>
        <w:adjustRightInd w:val="0"/>
        <w:rPr>
          <w:rFonts w:ascii="Calibri" w:hAnsi="Calibri"/>
        </w:rPr>
      </w:pPr>
    </w:p>
    <w:p w:rsidR="00AB2E3D" w:rsidRPr="00A22B92" w:rsidRDefault="00AB2E3D" w:rsidP="00AB2E3D">
      <w:pPr>
        <w:widowControl w:val="0"/>
        <w:autoSpaceDE w:val="0"/>
        <w:autoSpaceDN w:val="0"/>
        <w:adjustRightInd w:val="0"/>
        <w:rPr>
          <w:rFonts w:ascii="Calibri" w:hAnsi="Calibri"/>
        </w:rPr>
      </w:pPr>
    </w:p>
    <w:p w:rsidR="00AB2E3D" w:rsidRDefault="00AB2E3D" w:rsidP="00AB2E3D">
      <w:pPr>
        <w:widowControl w:val="0"/>
        <w:autoSpaceDE w:val="0"/>
        <w:autoSpaceDN w:val="0"/>
        <w:adjustRightInd w:val="0"/>
        <w:jc w:val="center"/>
        <w:rPr>
          <w:rFonts w:ascii="Comic Sans MS" w:hAnsi="Comic Sans MS"/>
          <w:b/>
          <w:u w:val="single"/>
        </w:rPr>
      </w:pPr>
    </w:p>
    <w:p w:rsidR="00AB2E3D" w:rsidRDefault="00AB2E3D" w:rsidP="00AB2E3D">
      <w:pPr>
        <w:widowControl w:val="0"/>
        <w:autoSpaceDE w:val="0"/>
        <w:autoSpaceDN w:val="0"/>
        <w:adjustRightInd w:val="0"/>
        <w:jc w:val="center"/>
        <w:rPr>
          <w:rFonts w:ascii="Comic Sans MS" w:hAnsi="Comic Sans MS"/>
          <w:b/>
          <w:u w:val="single"/>
        </w:rPr>
      </w:pPr>
    </w:p>
    <w:p w:rsidR="00AB2E3D" w:rsidRPr="00A35E8F" w:rsidRDefault="00AB2E3D" w:rsidP="00AB2E3D">
      <w:pPr>
        <w:widowControl w:val="0"/>
        <w:autoSpaceDE w:val="0"/>
        <w:autoSpaceDN w:val="0"/>
        <w:adjustRightInd w:val="0"/>
        <w:jc w:val="center"/>
        <w:rPr>
          <w:rFonts w:ascii="Comic Sans MS" w:hAnsi="Comic Sans MS"/>
          <w:b/>
          <w:u w:val="single"/>
        </w:rPr>
      </w:pPr>
      <w:r w:rsidRPr="00A35E8F">
        <w:rPr>
          <w:rFonts w:ascii="Comic Sans MS" w:hAnsi="Comic Sans MS"/>
          <w:b/>
          <w:u w:val="single"/>
        </w:rPr>
        <w:t>CLASSROOM GUIDELINES AND CONSEQUENCES</w:t>
      </w:r>
    </w:p>
    <w:p w:rsidR="00AB2E3D" w:rsidRDefault="00AB2E3D" w:rsidP="00AB2E3D">
      <w:pPr>
        <w:widowControl w:val="0"/>
        <w:autoSpaceDE w:val="0"/>
        <w:autoSpaceDN w:val="0"/>
        <w:adjustRightInd w:val="0"/>
        <w:jc w:val="center"/>
        <w:rPr>
          <w:rFonts w:ascii="Comic Sans MS" w:hAnsi="Comic Sans MS"/>
          <w:b/>
        </w:rPr>
      </w:pPr>
    </w:p>
    <w:p w:rsidR="00AB2E3D" w:rsidRPr="00A35E8F" w:rsidRDefault="00AB2E3D" w:rsidP="00AB2E3D">
      <w:pPr>
        <w:widowControl w:val="0"/>
        <w:autoSpaceDE w:val="0"/>
        <w:autoSpaceDN w:val="0"/>
        <w:adjustRightInd w:val="0"/>
        <w:jc w:val="center"/>
        <w:rPr>
          <w:rFonts w:ascii="Comic Sans MS" w:hAnsi="Comic Sans MS"/>
          <w:b/>
        </w:rPr>
      </w:pPr>
    </w:p>
    <w:p w:rsidR="00AB2E3D" w:rsidRPr="00A22B92" w:rsidRDefault="00AB2E3D" w:rsidP="00AB2E3D">
      <w:pPr>
        <w:widowControl w:val="0"/>
        <w:autoSpaceDE w:val="0"/>
        <w:autoSpaceDN w:val="0"/>
        <w:adjustRightInd w:val="0"/>
        <w:rPr>
          <w:rFonts w:ascii="Calibri" w:hAnsi="Calibri"/>
          <w:sz w:val="22"/>
          <w:szCs w:val="22"/>
        </w:rPr>
      </w:pPr>
      <w:r w:rsidRPr="00A22B92">
        <w:rPr>
          <w:rFonts w:ascii="Calibri" w:hAnsi="Calibri"/>
          <w:sz w:val="22"/>
          <w:szCs w:val="22"/>
        </w:rPr>
        <w:t xml:space="preserve">The purpose of school is to provide an environment where students come to learn.  The following class guidelines were put together to make our classroom </w:t>
      </w:r>
      <w:r>
        <w:rPr>
          <w:rFonts w:ascii="Calibri" w:hAnsi="Calibri"/>
          <w:sz w:val="22"/>
          <w:szCs w:val="22"/>
        </w:rPr>
        <w:t xml:space="preserve">is </w:t>
      </w:r>
      <w:r w:rsidRPr="00A22B92">
        <w:rPr>
          <w:rFonts w:ascii="Calibri" w:hAnsi="Calibri"/>
          <w:sz w:val="22"/>
          <w:szCs w:val="22"/>
        </w:rPr>
        <w:t>a place where students act responsibly and work cooperatively with the teacher and other students.</w:t>
      </w:r>
    </w:p>
    <w:p w:rsidR="00AB2E3D" w:rsidRDefault="00AB2E3D" w:rsidP="00AB2E3D">
      <w:pPr>
        <w:widowControl w:val="0"/>
        <w:autoSpaceDE w:val="0"/>
        <w:autoSpaceDN w:val="0"/>
        <w:adjustRightInd w:val="0"/>
      </w:pPr>
      <w:r>
        <w:t xml:space="preserve">      </w:t>
      </w:r>
    </w:p>
    <w:p w:rsidR="00AB2E3D" w:rsidRDefault="00AB2E3D" w:rsidP="00AB2E3D">
      <w:pPr>
        <w:widowControl w:val="0"/>
        <w:autoSpaceDE w:val="0"/>
        <w:autoSpaceDN w:val="0"/>
        <w:adjustRightInd w:val="0"/>
      </w:pPr>
    </w:p>
    <w:p w:rsidR="00AB2E3D" w:rsidRDefault="00AB2E3D" w:rsidP="00AB2E3D">
      <w:pPr>
        <w:widowControl w:val="0"/>
        <w:autoSpaceDE w:val="0"/>
        <w:autoSpaceDN w:val="0"/>
        <w:adjustRightInd w:val="0"/>
      </w:pPr>
      <w:r>
        <w:t xml:space="preserve">       </w:t>
      </w:r>
    </w:p>
    <w:p w:rsidR="00AB2E3D" w:rsidRPr="0026590D" w:rsidRDefault="00AB2E3D" w:rsidP="00AB2E3D">
      <w:pPr>
        <w:widowControl w:val="0"/>
        <w:autoSpaceDE w:val="0"/>
        <w:autoSpaceDN w:val="0"/>
        <w:adjustRightInd w:val="0"/>
        <w:rPr>
          <w:rFonts w:ascii="Comic Sans MS" w:hAnsi="Comic Sans MS"/>
          <w:b/>
          <w:bCs/>
        </w:rPr>
      </w:pPr>
      <w:r>
        <w:t xml:space="preserve">         </w:t>
      </w:r>
      <w:r w:rsidRPr="0026590D">
        <w:rPr>
          <w:rFonts w:ascii="Comic Sans MS" w:hAnsi="Comic Sans MS"/>
          <w:b/>
          <w:bCs/>
        </w:rPr>
        <w:t>BE PREPARED</w:t>
      </w:r>
    </w:p>
    <w:p w:rsidR="00AB2E3D" w:rsidRPr="00A22B92" w:rsidRDefault="00AB2E3D" w:rsidP="00AB2E3D">
      <w:pPr>
        <w:widowControl w:val="0"/>
        <w:autoSpaceDE w:val="0"/>
        <w:autoSpaceDN w:val="0"/>
        <w:adjustRightInd w:val="0"/>
        <w:ind w:firstLine="720"/>
        <w:rPr>
          <w:rFonts w:ascii="Calibri" w:hAnsi="Calibri"/>
          <w:sz w:val="22"/>
          <w:szCs w:val="22"/>
        </w:rPr>
      </w:pPr>
      <w:r w:rsidRPr="00A22B92">
        <w:rPr>
          <w:rFonts w:ascii="Calibri" w:hAnsi="Calibri"/>
          <w:sz w:val="22"/>
          <w:szCs w:val="22"/>
        </w:rPr>
        <w:t>- Come to class ready to learn</w:t>
      </w:r>
    </w:p>
    <w:p w:rsidR="00AB2E3D" w:rsidRPr="00A22B92" w:rsidRDefault="00AB2E3D" w:rsidP="00AB2E3D">
      <w:pPr>
        <w:widowControl w:val="0"/>
        <w:autoSpaceDE w:val="0"/>
        <w:autoSpaceDN w:val="0"/>
        <w:adjustRightInd w:val="0"/>
        <w:rPr>
          <w:rFonts w:ascii="Calibri" w:hAnsi="Calibri"/>
          <w:sz w:val="22"/>
          <w:szCs w:val="22"/>
        </w:rPr>
      </w:pPr>
      <w:r w:rsidRPr="00A22B92">
        <w:rPr>
          <w:rFonts w:ascii="Calibri" w:hAnsi="Calibri"/>
          <w:sz w:val="22"/>
          <w:szCs w:val="22"/>
        </w:rPr>
        <w:t xml:space="preserve"> </w:t>
      </w:r>
      <w:r w:rsidRPr="00A22B92">
        <w:rPr>
          <w:rFonts w:ascii="Calibri" w:hAnsi="Calibri"/>
          <w:sz w:val="22"/>
          <w:szCs w:val="22"/>
        </w:rPr>
        <w:tab/>
        <w:t>- Have all required materials with you (science notebook, pen or pencil, homework)</w:t>
      </w:r>
    </w:p>
    <w:p w:rsidR="00AB2E3D" w:rsidRPr="00A22B92" w:rsidRDefault="00AB2E3D" w:rsidP="00AB2E3D">
      <w:pPr>
        <w:widowControl w:val="0"/>
        <w:autoSpaceDE w:val="0"/>
        <w:autoSpaceDN w:val="0"/>
        <w:adjustRightInd w:val="0"/>
        <w:rPr>
          <w:rFonts w:ascii="Calibri" w:hAnsi="Calibri"/>
          <w:sz w:val="22"/>
          <w:szCs w:val="22"/>
        </w:rPr>
      </w:pPr>
    </w:p>
    <w:p w:rsidR="00AB2E3D" w:rsidRPr="0026590D" w:rsidRDefault="00AB2E3D" w:rsidP="00AB2E3D">
      <w:pPr>
        <w:widowControl w:val="0"/>
        <w:autoSpaceDE w:val="0"/>
        <w:autoSpaceDN w:val="0"/>
        <w:adjustRightInd w:val="0"/>
        <w:rPr>
          <w:rFonts w:ascii="Comic Sans MS" w:hAnsi="Comic Sans MS"/>
        </w:rPr>
      </w:pPr>
      <w:r w:rsidRPr="0026590D">
        <w:rPr>
          <w:rFonts w:ascii="Comic Sans MS" w:hAnsi="Comic Sans MS"/>
        </w:rPr>
        <w:t xml:space="preserve">       </w:t>
      </w:r>
      <w:r w:rsidRPr="0026590D">
        <w:rPr>
          <w:rFonts w:ascii="Comic Sans MS" w:hAnsi="Comic Sans MS"/>
          <w:b/>
          <w:bCs/>
        </w:rPr>
        <w:t>BE PROMPT</w:t>
      </w:r>
      <w:r w:rsidRPr="0026590D">
        <w:rPr>
          <w:rFonts w:ascii="Comic Sans MS" w:hAnsi="Comic Sans MS"/>
        </w:rPr>
        <w:t xml:space="preserve"> </w:t>
      </w:r>
    </w:p>
    <w:p w:rsidR="00AB2E3D" w:rsidRPr="00A22B92" w:rsidRDefault="00AB2E3D" w:rsidP="00AB2E3D">
      <w:pPr>
        <w:widowControl w:val="0"/>
        <w:autoSpaceDE w:val="0"/>
        <w:autoSpaceDN w:val="0"/>
        <w:adjustRightInd w:val="0"/>
        <w:ind w:firstLine="720"/>
        <w:rPr>
          <w:rFonts w:ascii="Calibri" w:hAnsi="Calibri"/>
          <w:sz w:val="22"/>
          <w:szCs w:val="22"/>
        </w:rPr>
      </w:pPr>
      <w:r w:rsidRPr="00A22B92">
        <w:rPr>
          <w:rFonts w:ascii="Calibri" w:hAnsi="Calibri"/>
          <w:sz w:val="22"/>
          <w:szCs w:val="22"/>
        </w:rPr>
        <w:t xml:space="preserve">- Come to class on time </w:t>
      </w:r>
    </w:p>
    <w:p w:rsidR="00AB2E3D" w:rsidRPr="00A22B92" w:rsidRDefault="00AB2E3D" w:rsidP="00AB2E3D">
      <w:pPr>
        <w:widowControl w:val="0"/>
        <w:autoSpaceDE w:val="0"/>
        <w:autoSpaceDN w:val="0"/>
        <w:adjustRightInd w:val="0"/>
        <w:ind w:firstLine="720"/>
        <w:rPr>
          <w:rFonts w:ascii="Calibri" w:hAnsi="Calibri"/>
          <w:sz w:val="22"/>
          <w:szCs w:val="22"/>
        </w:rPr>
      </w:pPr>
      <w:r w:rsidRPr="00A22B92">
        <w:rPr>
          <w:rFonts w:ascii="Calibri" w:hAnsi="Calibri"/>
          <w:sz w:val="22"/>
          <w:szCs w:val="22"/>
        </w:rPr>
        <w:t xml:space="preserve">- Be in your seat working on </w:t>
      </w:r>
      <w:r w:rsidRPr="00A22B92">
        <w:rPr>
          <w:rFonts w:ascii="Calibri" w:hAnsi="Calibri"/>
          <w:i/>
          <w:sz w:val="22"/>
          <w:szCs w:val="22"/>
        </w:rPr>
        <w:t>Bell Work</w:t>
      </w:r>
      <w:r w:rsidRPr="00A22B92">
        <w:rPr>
          <w:rFonts w:ascii="Calibri" w:hAnsi="Calibri"/>
          <w:sz w:val="22"/>
          <w:szCs w:val="22"/>
        </w:rPr>
        <w:t xml:space="preserve"> when class begins </w:t>
      </w:r>
    </w:p>
    <w:p w:rsidR="00AB2E3D" w:rsidRPr="00A22B92" w:rsidRDefault="00AB2E3D" w:rsidP="00AB2E3D">
      <w:pPr>
        <w:widowControl w:val="0"/>
        <w:autoSpaceDE w:val="0"/>
        <w:autoSpaceDN w:val="0"/>
        <w:adjustRightInd w:val="0"/>
        <w:rPr>
          <w:rFonts w:ascii="Calibri" w:hAnsi="Calibri"/>
          <w:sz w:val="22"/>
          <w:szCs w:val="22"/>
        </w:rPr>
      </w:pPr>
      <w:r w:rsidRPr="00A22B92">
        <w:rPr>
          <w:rFonts w:ascii="Calibri" w:hAnsi="Calibri"/>
          <w:sz w:val="22"/>
          <w:szCs w:val="22"/>
        </w:rPr>
        <w:t xml:space="preserve">            </w:t>
      </w:r>
      <w:r>
        <w:rPr>
          <w:rFonts w:ascii="Calibri" w:hAnsi="Calibri"/>
          <w:sz w:val="22"/>
          <w:szCs w:val="22"/>
        </w:rPr>
        <w:t xml:space="preserve">  </w:t>
      </w:r>
      <w:r w:rsidRPr="00A22B92">
        <w:rPr>
          <w:rFonts w:ascii="Calibri" w:hAnsi="Calibri"/>
          <w:sz w:val="22"/>
          <w:szCs w:val="22"/>
        </w:rPr>
        <w:t xml:space="preserve"> - Hand in assignments when they are due</w:t>
      </w:r>
    </w:p>
    <w:p w:rsidR="00AB2E3D" w:rsidRPr="00A22B92" w:rsidRDefault="00AB2E3D" w:rsidP="00AB2E3D">
      <w:pPr>
        <w:widowControl w:val="0"/>
        <w:autoSpaceDE w:val="0"/>
        <w:autoSpaceDN w:val="0"/>
        <w:adjustRightInd w:val="0"/>
        <w:rPr>
          <w:rFonts w:ascii="Calibri" w:hAnsi="Calibri"/>
        </w:rPr>
      </w:pPr>
    </w:p>
    <w:p w:rsidR="00AB2E3D" w:rsidRPr="0026590D" w:rsidRDefault="00AB2E3D" w:rsidP="00AB2E3D">
      <w:pPr>
        <w:widowControl w:val="0"/>
        <w:autoSpaceDE w:val="0"/>
        <w:autoSpaceDN w:val="0"/>
        <w:adjustRightInd w:val="0"/>
        <w:rPr>
          <w:rFonts w:ascii="Comic Sans MS" w:hAnsi="Comic Sans MS"/>
        </w:rPr>
      </w:pPr>
      <w:r>
        <w:t xml:space="preserve">         </w:t>
      </w:r>
      <w:r w:rsidRPr="0026590D">
        <w:rPr>
          <w:rFonts w:ascii="Comic Sans MS" w:hAnsi="Comic Sans MS"/>
          <w:b/>
          <w:bCs/>
        </w:rPr>
        <w:t>BE POLITE</w:t>
      </w:r>
      <w:r w:rsidRPr="0026590D">
        <w:rPr>
          <w:rFonts w:ascii="Comic Sans MS" w:hAnsi="Comic Sans MS"/>
        </w:rPr>
        <w:t xml:space="preserve"> </w:t>
      </w:r>
    </w:p>
    <w:p w:rsidR="00AB2E3D" w:rsidRPr="00A22B92" w:rsidRDefault="00AB2E3D" w:rsidP="00AB2E3D">
      <w:pPr>
        <w:widowControl w:val="0"/>
        <w:autoSpaceDE w:val="0"/>
        <w:autoSpaceDN w:val="0"/>
        <w:adjustRightInd w:val="0"/>
        <w:ind w:firstLine="720"/>
        <w:rPr>
          <w:rFonts w:ascii="Calibri" w:hAnsi="Calibri"/>
          <w:sz w:val="22"/>
          <w:szCs w:val="22"/>
        </w:rPr>
      </w:pPr>
      <w:r w:rsidRPr="00A22B92">
        <w:rPr>
          <w:rFonts w:ascii="Calibri" w:hAnsi="Calibri"/>
          <w:sz w:val="22"/>
          <w:szCs w:val="22"/>
        </w:rPr>
        <w:t>- Be kind and respectful towards yourself and others</w:t>
      </w:r>
    </w:p>
    <w:p w:rsidR="00AB2E3D" w:rsidRPr="00A22B92" w:rsidRDefault="00AB2E3D" w:rsidP="00AB2E3D">
      <w:pPr>
        <w:widowControl w:val="0"/>
        <w:autoSpaceDE w:val="0"/>
        <w:autoSpaceDN w:val="0"/>
        <w:adjustRightInd w:val="0"/>
        <w:rPr>
          <w:rFonts w:ascii="Calibri" w:hAnsi="Calibri"/>
          <w:sz w:val="22"/>
          <w:szCs w:val="22"/>
        </w:rPr>
      </w:pPr>
      <w:r w:rsidRPr="00A22B92">
        <w:rPr>
          <w:rFonts w:ascii="Calibri" w:hAnsi="Calibri"/>
          <w:sz w:val="22"/>
          <w:szCs w:val="22"/>
        </w:rPr>
        <w:t xml:space="preserve">            </w:t>
      </w:r>
      <w:r>
        <w:rPr>
          <w:rFonts w:ascii="Calibri" w:hAnsi="Calibri"/>
          <w:sz w:val="22"/>
          <w:szCs w:val="22"/>
        </w:rPr>
        <w:t xml:space="preserve"> </w:t>
      </w:r>
      <w:r w:rsidRPr="00A22B92">
        <w:rPr>
          <w:rFonts w:ascii="Calibri" w:hAnsi="Calibri"/>
          <w:sz w:val="22"/>
          <w:szCs w:val="22"/>
        </w:rPr>
        <w:t xml:space="preserve"> - Raise your hand before speaking</w:t>
      </w:r>
    </w:p>
    <w:p w:rsidR="00AB2E3D" w:rsidRPr="00A22B92" w:rsidRDefault="00AB2E3D" w:rsidP="00AB2E3D">
      <w:pPr>
        <w:widowControl w:val="0"/>
        <w:autoSpaceDE w:val="0"/>
        <w:autoSpaceDN w:val="0"/>
        <w:adjustRightInd w:val="0"/>
        <w:rPr>
          <w:rFonts w:ascii="Calibri" w:hAnsi="Calibri"/>
          <w:sz w:val="22"/>
          <w:szCs w:val="22"/>
        </w:rPr>
      </w:pPr>
      <w:r w:rsidRPr="00A22B92">
        <w:rPr>
          <w:rFonts w:ascii="Calibri" w:hAnsi="Calibri"/>
          <w:sz w:val="22"/>
          <w:szCs w:val="22"/>
        </w:rPr>
        <w:t xml:space="preserve">           </w:t>
      </w:r>
      <w:r>
        <w:rPr>
          <w:rFonts w:ascii="Calibri" w:hAnsi="Calibri"/>
          <w:sz w:val="22"/>
          <w:szCs w:val="22"/>
        </w:rPr>
        <w:t xml:space="preserve"> </w:t>
      </w:r>
      <w:r w:rsidRPr="00A22B92">
        <w:rPr>
          <w:rFonts w:ascii="Calibri" w:hAnsi="Calibri"/>
          <w:sz w:val="22"/>
          <w:szCs w:val="22"/>
        </w:rPr>
        <w:t xml:space="preserve">  - Only </w:t>
      </w:r>
      <w:r w:rsidRPr="00A22B92">
        <w:rPr>
          <w:rFonts w:ascii="Calibri" w:hAnsi="Calibri"/>
          <w:b/>
          <w:bCs/>
          <w:sz w:val="22"/>
          <w:szCs w:val="22"/>
        </w:rPr>
        <w:t>ONE</w:t>
      </w:r>
      <w:r w:rsidRPr="00A22B92">
        <w:rPr>
          <w:rFonts w:ascii="Calibri" w:hAnsi="Calibri"/>
          <w:sz w:val="22"/>
          <w:szCs w:val="22"/>
        </w:rPr>
        <w:t xml:space="preserve"> person speaks at a time</w:t>
      </w:r>
    </w:p>
    <w:p w:rsidR="00AB2E3D" w:rsidRPr="00A22B92" w:rsidRDefault="00AB2E3D" w:rsidP="00AB2E3D">
      <w:pPr>
        <w:widowControl w:val="0"/>
        <w:autoSpaceDE w:val="0"/>
        <w:autoSpaceDN w:val="0"/>
        <w:adjustRightInd w:val="0"/>
        <w:rPr>
          <w:rFonts w:ascii="Calibri" w:hAnsi="Calibri"/>
        </w:rPr>
      </w:pPr>
    </w:p>
    <w:p w:rsidR="00AB2E3D" w:rsidRPr="0026590D" w:rsidRDefault="00AB2E3D" w:rsidP="00AB2E3D">
      <w:pPr>
        <w:widowControl w:val="0"/>
        <w:autoSpaceDE w:val="0"/>
        <w:autoSpaceDN w:val="0"/>
        <w:adjustRightInd w:val="0"/>
        <w:rPr>
          <w:rFonts w:ascii="Comic Sans MS" w:hAnsi="Comic Sans MS"/>
        </w:rPr>
      </w:pPr>
      <w:r w:rsidRPr="0026590D">
        <w:rPr>
          <w:rFonts w:ascii="Comic Sans MS" w:hAnsi="Comic Sans MS"/>
        </w:rPr>
        <w:t xml:space="preserve">       </w:t>
      </w:r>
      <w:r w:rsidRPr="0026590D">
        <w:rPr>
          <w:rFonts w:ascii="Comic Sans MS" w:hAnsi="Comic Sans MS"/>
          <w:b/>
          <w:bCs/>
        </w:rPr>
        <w:t>BE POSITIVE</w:t>
      </w:r>
      <w:r w:rsidRPr="0026590D">
        <w:rPr>
          <w:rFonts w:ascii="Comic Sans MS" w:hAnsi="Comic Sans MS"/>
        </w:rPr>
        <w:t xml:space="preserve"> </w:t>
      </w:r>
    </w:p>
    <w:p w:rsidR="00AB2E3D" w:rsidRPr="00A22B92" w:rsidRDefault="00AB2E3D" w:rsidP="00AB2E3D">
      <w:pPr>
        <w:widowControl w:val="0"/>
        <w:autoSpaceDE w:val="0"/>
        <w:autoSpaceDN w:val="0"/>
        <w:adjustRightInd w:val="0"/>
        <w:ind w:firstLine="720"/>
        <w:rPr>
          <w:rFonts w:ascii="Calibri" w:hAnsi="Calibri"/>
          <w:sz w:val="22"/>
          <w:szCs w:val="22"/>
        </w:rPr>
      </w:pPr>
      <w:r w:rsidRPr="00A22B92">
        <w:rPr>
          <w:rFonts w:ascii="Calibri" w:hAnsi="Calibri"/>
          <w:sz w:val="22"/>
          <w:szCs w:val="22"/>
        </w:rPr>
        <w:t xml:space="preserve">- Believe in yourself </w:t>
      </w:r>
    </w:p>
    <w:p w:rsidR="00AB2E3D" w:rsidRPr="00A22B92" w:rsidRDefault="00AB2E3D" w:rsidP="00AB2E3D">
      <w:pPr>
        <w:widowControl w:val="0"/>
        <w:autoSpaceDE w:val="0"/>
        <w:autoSpaceDN w:val="0"/>
        <w:adjustRightInd w:val="0"/>
        <w:rPr>
          <w:rFonts w:ascii="Calibri" w:hAnsi="Calibri"/>
        </w:rPr>
      </w:pPr>
      <w:r w:rsidRPr="00A22B92">
        <w:rPr>
          <w:rFonts w:ascii="Calibri" w:hAnsi="Calibri"/>
          <w:sz w:val="22"/>
          <w:szCs w:val="22"/>
        </w:rPr>
        <w:t xml:space="preserve">            </w:t>
      </w:r>
      <w:r>
        <w:rPr>
          <w:rFonts w:ascii="Calibri" w:hAnsi="Calibri"/>
          <w:sz w:val="22"/>
          <w:szCs w:val="22"/>
        </w:rPr>
        <w:t xml:space="preserve"> </w:t>
      </w:r>
      <w:r w:rsidRPr="00A22B92">
        <w:rPr>
          <w:rFonts w:ascii="Calibri" w:hAnsi="Calibri"/>
          <w:sz w:val="22"/>
          <w:szCs w:val="22"/>
        </w:rPr>
        <w:t xml:space="preserve"> - Trust that there are people here who want to help you</w:t>
      </w:r>
    </w:p>
    <w:p w:rsidR="00AB2E3D" w:rsidRPr="00A22B92" w:rsidRDefault="00AB2E3D" w:rsidP="00AB2E3D">
      <w:pPr>
        <w:widowControl w:val="0"/>
        <w:autoSpaceDE w:val="0"/>
        <w:autoSpaceDN w:val="0"/>
        <w:adjustRightInd w:val="0"/>
        <w:rPr>
          <w:rFonts w:ascii="Calibri" w:hAnsi="Calibri"/>
        </w:rPr>
      </w:pPr>
    </w:p>
    <w:p w:rsidR="00AB2E3D" w:rsidRDefault="00AB2E3D" w:rsidP="00AB2E3D">
      <w:pPr>
        <w:widowControl w:val="0"/>
        <w:autoSpaceDE w:val="0"/>
        <w:autoSpaceDN w:val="0"/>
        <w:adjustRightInd w:val="0"/>
        <w:rPr>
          <w:rFonts w:ascii="Comic Sans MS" w:hAnsi="Comic Sans MS"/>
          <w:b/>
        </w:rPr>
      </w:pPr>
    </w:p>
    <w:p w:rsidR="00AB2E3D" w:rsidRDefault="00AB2E3D" w:rsidP="00AB2E3D">
      <w:pPr>
        <w:widowControl w:val="0"/>
        <w:autoSpaceDE w:val="0"/>
        <w:autoSpaceDN w:val="0"/>
        <w:adjustRightInd w:val="0"/>
        <w:rPr>
          <w:rFonts w:ascii="Comic Sans MS" w:hAnsi="Comic Sans MS"/>
          <w:b/>
        </w:rPr>
      </w:pPr>
    </w:p>
    <w:p w:rsidR="00AB2E3D" w:rsidRDefault="00AB2E3D" w:rsidP="00AB2E3D">
      <w:pPr>
        <w:widowControl w:val="0"/>
        <w:autoSpaceDE w:val="0"/>
        <w:autoSpaceDN w:val="0"/>
        <w:adjustRightInd w:val="0"/>
        <w:rPr>
          <w:rFonts w:ascii="Comic Sans MS" w:hAnsi="Comic Sans MS"/>
          <w:b/>
        </w:rPr>
      </w:pPr>
    </w:p>
    <w:p w:rsidR="00AB2E3D" w:rsidRPr="00A35E8F" w:rsidRDefault="00AB2E3D" w:rsidP="00AB2E3D">
      <w:pPr>
        <w:widowControl w:val="0"/>
        <w:autoSpaceDE w:val="0"/>
        <w:autoSpaceDN w:val="0"/>
        <w:adjustRightInd w:val="0"/>
        <w:rPr>
          <w:rFonts w:ascii="Comic Sans MS" w:hAnsi="Comic Sans MS"/>
          <w:b/>
        </w:rPr>
      </w:pPr>
      <w:r w:rsidRPr="00A35E8F">
        <w:rPr>
          <w:rFonts w:ascii="Comic Sans MS" w:hAnsi="Comic Sans MS"/>
          <w:b/>
        </w:rPr>
        <w:t>In addition to the four P’s listed above:</w:t>
      </w:r>
    </w:p>
    <w:p w:rsidR="00AB2E3D" w:rsidRDefault="00AB2E3D" w:rsidP="00AB2E3D">
      <w:pPr>
        <w:widowControl w:val="0"/>
        <w:autoSpaceDE w:val="0"/>
        <w:autoSpaceDN w:val="0"/>
        <w:adjustRightInd w:val="0"/>
      </w:pPr>
    </w:p>
    <w:p w:rsidR="00AB2E3D" w:rsidRDefault="00AB2E3D" w:rsidP="00AB2E3D">
      <w:pPr>
        <w:widowControl w:val="0"/>
        <w:autoSpaceDE w:val="0"/>
        <w:autoSpaceDN w:val="0"/>
        <w:adjustRightInd w:val="0"/>
        <w:rPr>
          <w:b/>
          <w:bCs/>
        </w:rPr>
      </w:pPr>
      <w:r>
        <w:t xml:space="preserve">         1. </w:t>
      </w:r>
      <w:r w:rsidRPr="00DF77EA">
        <w:rPr>
          <w:rFonts w:ascii="Comic Sans MS" w:hAnsi="Comic Sans MS"/>
          <w:b/>
          <w:bCs/>
        </w:rPr>
        <w:t>BE AWARE</w:t>
      </w:r>
    </w:p>
    <w:p w:rsidR="00AB2E3D" w:rsidRPr="00F40EB8" w:rsidRDefault="00AB2E3D" w:rsidP="00AB2E3D">
      <w:pPr>
        <w:widowControl w:val="0"/>
        <w:autoSpaceDE w:val="0"/>
        <w:autoSpaceDN w:val="0"/>
        <w:adjustRightInd w:val="0"/>
        <w:ind w:left="720"/>
        <w:rPr>
          <w:rFonts w:ascii="Calibri" w:hAnsi="Calibri"/>
        </w:rPr>
      </w:pPr>
      <w:r w:rsidRPr="00A22B92">
        <w:rPr>
          <w:rFonts w:ascii="Calibri" w:hAnsi="Calibri"/>
          <w:b/>
          <w:bCs/>
        </w:rPr>
        <w:t xml:space="preserve"> - </w:t>
      </w:r>
      <w:r w:rsidRPr="00A22B92">
        <w:rPr>
          <w:rFonts w:ascii="Calibri" w:hAnsi="Calibri"/>
        </w:rPr>
        <w:t xml:space="preserve">Due to possible hazards that exist in a science classroom / laboratory such as presence of chemicals, glassware, sharp tools, Bunsen burners, etc., </w:t>
      </w:r>
      <w:r w:rsidRPr="00A22B92">
        <w:rPr>
          <w:rFonts w:ascii="Calibri" w:hAnsi="Calibri"/>
          <w:b/>
          <w:bCs/>
        </w:rPr>
        <w:t>I must insist that no student touch anything that does not belong to them unless instructed by the teacher or given permission by the owner.</w:t>
      </w:r>
    </w:p>
    <w:p w:rsidR="00AB2E3D" w:rsidRPr="00A22B92" w:rsidRDefault="00AB2E3D" w:rsidP="00AB2E3D">
      <w:pPr>
        <w:widowControl w:val="0"/>
        <w:autoSpaceDE w:val="0"/>
        <w:autoSpaceDN w:val="0"/>
        <w:adjustRightInd w:val="0"/>
        <w:rPr>
          <w:rFonts w:ascii="Calibri" w:hAnsi="Calibri"/>
        </w:rPr>
      </w:pPr>
      <w:r w:rsidRPr="00A22B92">
        <w:rPr>
          <w:rFonts w:ascii="Calibri" w:hAnsi="Calibri"/>
        </w:rPr>
        <w:t xml:space="preserve">                                   </w:t>
      </w:r>
    </w:p>
    <w:p w:rsidR="00AB2E3D" w:rsidRPr="00A22B92" w:rsidRDefault="00AB2E3D" w:rsidP="00AB2E3D">
      <w:pPr>
        <w:widowControl w:val="0"/>
        <w:autoSpaceDE w:val="0"/>
        <w:autoSpaceDN w:val="0"/>
        <w:adjustRightInd w:val="0"/>
        <w:rPr>
          <w:rFonts w:ascii="Calibri" w:hAnsi="Calibri"/>
        </w:rPr>
      </w:pPr>
      <w:r w:rsidRPr="00A22B92">
        <w:rPr>
          <w:rFonts w:ascii="Calibri" w:hAnsi="Calibri"/>
        </w:rPr>
        <w:t xml:space="preserve">             -Follow all laboratory safety procedures.</w:t>
      </w:r>
    </w:p>
    <w:p w:rsidR="00AB2E3D" w:rsidRPr="00A22B92" w:rsidRDefault="00AB2E3D" w:rsidP="00AB2E3D">
      <w:pPr>
        <w:widowControl w:val="0"/>
        <w:autoSpaceDE w:val="0"/>
        <w:autoSpaceDN w:val="0"/>
        <w:adjustRightInd w:val="0"/>
        <w:rPr>
          <w:rFonts w:ascii="Calibri" w:hAnsi="Calibri"/>
        </w:rPr>
      </w:pPr>
      <w:r w:rsidRPr="00A22B92">
        <w:rPr>
          <w:rFonts w:ascii="Calibri" w:hAnsi="Calibri"/>
        </w:rPr>
        <w:t xml:space="preserve">        </w:t>
      </w:r>
    </w:p>
    <w:p w:rsidR="00AB2E3D" w:rsidRPr="00A22B92" w:rsidRDefault="00AB2E3D" w:rsidP="00AB2E3D">
      <w:pPr>
        <w:widowControl w:val="0"/>
        <w:autoSpaceDE w:val="0"/>
        <w:autoSpaceDN w:val="0"/>
        <w:adjustRightInd w:val="0"/>
        <w:rPr>
          <w:rFonts w:ascii="Calibri" w:hAnsi="Calibri"/>
        </w:rPr>
      </w:pPr>
      <w:r w:rsidRPr="00A22B92">
        <w:rPr>
          <w:rFonts w:ascii="Calibri" w:hAnsi="Calibri"/>
        </w:rPr>
        <w:t xml:space="preserve">          2.  If at any time I want the class to be totally quiet, I will say </w:t>
      </w:r>
      <w:r w:rsidRPr="00A35E8F">
        <w:rPr>
          <w:rFonts w:ascii="Comic Sans MS" w:hAnsi="Comic Sans MS"/>
          <w:b/>
          <w:bCs/>
        </w:rPr>
        <w:t>“FREEZE PLEASE”.</w:t>
      </w:r>
      <w:r w:rsidRPr="00A22B92">
        <w:rPr>
          <w:rFonts w:ascii="Calibri" w:hAnsi="Calibri"/>
        </w:rPr>
        <w:t xml:space="preserve"> </w:t>
      </w:r>
    </w:p>
    <w:p w:rsidR="00AB2E3D" w:rsidRPr="00E60C8F" w:rsidRDefault="00AB2E3D" w:rsidP="00AB2E3D">
      <w:pPr>
        <w:widowControl w:val="0"/>
        <w:autoSpaceDE w:val="0"/>
        <w:autoSpaceDN w:val="0"/>
        <w:adjustRightInd w:val="0"/>
        <w:ind w:firstLine="720"/>
        <w:rPr>
          <w:rFonts w:ascii="Calibri" w:hAnsi="Calibri"/>
          <w:b/>
          <w:bCs/>
          <w:u w:val="single"/>
        </w:rPr>
        <w:sectPr w:rsidR="00AB2E3D" w:rsidRPr="00E60C8F" w:rsidSect="00A35E8F">
          <w:pgSz w:w="12240" w:h="15840" w:code="1"/>
          <w:pgMar w:top="720" w:right="720" w:bottom="720" w:left="720" w:header="720" w:footer="1080" w:gutter="0"/>
          <w:cols w:space="720"/>
          <w:noEndnote/>
          <w:titlePg/>
        </w:sectPr>
      </w:pPr>
      <w:r w:rsidRPr="00A22B92">
        <w:rPr>
          <w:rFonts w:ascii="Calibri" w:hAnsi="Calibri"/>
          <w:bCs/>
        </w:rPr>
        <w:t xml:space="preserve">  </w:t>
      </w:r>
      <w:r w:rsidRPr="00A22B92">
        <w:rPr>
          <w:rFonts w:ascii="Calibri" w:hAnsi="Calibri"/>
        </w:rPr>
        <w:t xml:space="preserve">This means </w:t>
      </w:r>
      <w:r w:rsidRPr="00A22B92">
        <w:rPr>
          <w:rFonts w:ascii="Calibri" w:hAnsi="Calibri"/>
          <w:b/>
          <w:bCs/>
          <w:u w:val="single"/>
        </w:rPr>
        <w:t>Be Quiet and Stop All Activity Immediately!</w:t>
      </w:r>
    </w:p>
    <w:p w:rsidR="00AB2E3D" w:rsidRPr="00E60C8F" w:rsidRDefault="00AB2E3D" w:rsidP="00AB2E3D">
      <w:pPr>
        <w:widowControl w:val="0"/>
        <w:autoSpaceDE w:val="0"/>
        <w:autoSpaceDN w:val="0"/>
        <w:adjustRightInd w:val="0"/>
        <w:jc w:val="center"/>
        <w:rPr>
          <w:rFonts w:ascii="Comic Sans MS" w:hAnsi="Comic Sans MS"/>
          <w:b/>
          <w:bCs/>
          <w:sz w:val="26"/>
          <w:szCs w:val="26"/>
          <w:u w:val="single"/>
        </w:rPr>
      </w:pPr>
      <w:r>
        <w:rPr>
          <w:rFonts w:ascii="Comic Sans MS" w:hAnsi="Comic Sans MS"/>
          <w:b/>
          <w:bCs/>
          <w:sz w:val="26"/>
          <w:szCs w:val="26"/>
          <w:u w:val="single"/>
        </w:rPr>
        <w:t>GRADING POLICIES – 7</w:t>
      </w:r>
      <w:r w:rsidRPr="0025197B">
        <w:rPr>
          <w:rFonts w:ascii="Comic Sans MS" w:hAnsi="Comic Sans MS"/>
          <w:b/>
          <w:bCs/>
          <w:sz w:val="26"/>
          <w:szCs w:val="26"/>
          <w:u w:val="single"/>
          <w:vertAlign w:val="superscript"/>
        </w:rPr>
        <w:t>th</w:t>
      </w:r>
      <w:r>
        <w:rPr>
          <w:rFonts w:ascii="Comic Sans MS" w:hAnsi="Comic Sans MS"/>
          <w:b/>
          <w:bCs/>
          <w:sz w:val="26"/>
          <w:szCs w:val="26"/>
          <w:u w:val="single"/>
        </w:rPr>
        <w:t xml:space="preserve"> Grade Science</w:t>
      </w:r>
    </w:p>
    <w:p w:rsidR="00AB2E3D" w:rsidRDefault="00AB2E3D" w:rsidP="00AB2E3D">
      <w:pPr>
        <w:widowControl w:val="0"/>
        <w:autoSpaceDE w:val="0"/>
        <w:autoSpaceDN w:val="0"/>
        <w:adjustRightInd w:val="0"/>
        <w:spacing w:line="278" w:lineRule="atLeast"/>
        <w:rPr>
          <w:b/>
          <w:bCs/>
          <w:sz w:val="20"/>
          <w:szCs w:val="20"/>
          <w:u w:val="single"/>
        </w:rPr>
      </w:pPr>
    </w:p>
    <w:p w:rsidR="00AB2E3D" w:rsidRPr="0026590D" w:rsidRDefault="00AB2E3D" w:rsidP="00AB2E3D">
      <w:pPr>
        <w:widowControl w:val="0"/>
        <w:autoSpaceDE w:val="0"/>
        <w:autoSpaceDN w:val="0"/>
        <w:adjustRightInd w:val="0"/>
        <w:spacing w:line="278" w:lineRule="atLeast"/>
        <w:rPr>
          <w:rFonts w:ascii="Comic Sans MS" w:hAnsi="Comic Sans MS"/>
          <w:b/>
          <w:bCs/>
          <w:u w:val="single"/>
        </w:rPr>
      </w:pPr>
      <w:r w:rsidRPr="000E5DFA">
        <w:rPr>
          <w:rFonts w:ascii="Comic Sans MS" w:hAnsi="Comic Sans MS"/>
          <w:b/>
          <w:bCs/>
          <w:sz w:val="20"/>
          <w:szCs w:val="20"/>
        </w:rPr>
        <w:t xml:space="preserve">1. </w:t>
      </w:r>
      <w:r w:rsidRPr="0026590D">
        <w:rPr>
          <w:rFonts w:ascii="Comic Sans MS" w:hAnsi="Comic Sans MS"/>
          <w:b/>
          <w:bCs/>
          <w:u w:val="single"/>
        </w:rPr>
        <w:t>HOMEWORK / CLASS</w:t>
      </w:r>
      <w:r>
        <w:rPr>
          <w:rFonts w:ascii="Comic Sans MS" w:hAnsi="Comic Sans MS"/>
          <w:b/>
          <w:bCs/>
          <w:u w:val="single"/>
        </w:rPr>
        <w:t xml:space="preserve"> </w:t>
      </w:r>
      <w:r w:rsidRPr="0026590D">
        <w:rPr>
          <w:rFonts w:ascii="Comic Sans MS" w:hAnsi="Comic Sans MS"/>
          <w:b/>
          <w:bCs/>
          <w:u w:val="single"/>
        </w:rPr>
        <w:t>WORK:</w:t>
      </w:r>
    </w:p>
    <w:p w:rsidR="00AB2E3D" w:rsidRPr="00A22B92" w:rsidRDefault="00AB2E3D" w:rsidP="00AB2E3D">
      <w:pPr>
        <w:widowControl w:val="0"/>
        <w:autoSpaceDE w:val="0"/>
        <w:autoSpaceDN w:val="0"/>
        <w:adjustRightInd w:val="0"/>
        <w:spacing w:line="292" w:lineRule="atLeast"/>
        <w:rPr>
          <w:rFonts w:ascii="Calibri" w:hAnsi="Calibri"/>
        </w:rPr>
      </w:pPr>
      <w:r w:rsidRPr="00A22B92">
        <w:rPr>
          <w:rFonts w:ascii="Calibri" w:hAnsi="Calibri"/>
        </w:rPr>
        <w:t xml:space="preserve">Homework / Class work </w:t>
      </w:r>
      <w:r>
        <w:rPr>
          <w:rFonts w:ascii="Calibri" w:hAnsi="Calibri"/>
        </w:rPr>
        <w:t>provides</w:t>
      </w:r>
      <w:r w:rsidRPr="00A22B92">
        <w:rPr>
          <w:rFonts w:ascii="Calibri" w:hAnsi="Calibri"/>
        </w:rPr>
        <w:t xml:space="preserve"> practice </w:t>
      </w:r>
      <w:r>
        <w:rPr>
          <w:rFonts w:ascii="Calibri" w:hAnsi="Calibri"/>
        </w:rPr>
        <w:t>opportunities and</w:t>
      </w:r>
      <w:r w:rsidRPr="00A22B92">
        <w:rPr>
          <w:rFonts w:ascii="Calibri" w:hAnsi="Calibri"/>
        </w:rPr>
        <w:t xml:space="preserve"> reinforcement of knowledge and skills. </w:t>
      </w:r>
      <w:r w:rsidR="00A15519">
        <w:rPr>
          <w:rFonts w:ascii="Calibri" w:hAnsi="Calibri"/>
        </w:rPr>
        <w:t>Homework is assigned occasionally</w:t>
      </w:r>
      <w:r>
        <w:rPr>
          <w:rFonts w:ascii="Calibri" w:hAnsi="Calibri"/>
        </w:rPr>
        <w:t xml:space="preserve"> in science and is a continuation or extension of an assignment started in class. </w:t>
      </w:r>
      <w:r w:rsidRPr="00A22B92">
        <w:rPr>
          <w:rFonts w:ascii="Calibri" w:hAnsi="Calibri"/>
        </w:rPr>
        <w:t xml:space="preserve">Students should make </w:t>
      </w:r>
      <w:r>
        <w:rPr>
          <w:rFonts w:ascii="Calibri" w:hAnsi="Calibri"/>
        </w:rPr>
        <w:t>the</w:t>
      </w:r>
      <w:r w:rsidRPr="00A22B92">
        <w:rPr>
          <w:rFonts w:ascii="Calibri" w:hAnsi="Calibri"/>
        </w:rPr>
        <w:t xml:space="preserve"> effort to successfully complete all assigned work. </w:t>
      </w:r>
      <w:r>
        <w:rPr>
          <w:rFonts w:ascii="Calibri" w:hAnsi="Calibri"/>
        </w:rPr>
        <w:t>If the student</w:t>
      </w:r>
      <w:r w:rsidRPr="00A22B92">
        <w:rPr>
          <w:rFonts w:ascii="Calibri" w:hAnsi="Calibri"/>
        </w:rPr>
        <w:t xml:space="preserve"> doesn’t understand the assignment or </w:t>
      </w:r>
      <w:r>
        <w:rPr>
          <w:rFonts w:ascii="Calibri" w:hAnsi="Calibri"/>
        </w:rPr>
        <w:t>is unable</w:t>
      </w:r>
      <w:r w:rsidRPr="00A22B92">
        <w:rPr>
          <w:rFonts w:ascii="Calibri" w:hAnsi="Calibri"/>
        </w:rPr>
        <w:t xml:space="preserve"> to complete a </w:t>
      </w:r>
      <w:r>
        <w:rPr>
          <w:rFonts w:ascii="Calibri" w:hAnsi="Calibri"/>
        </w:rPr>
        <w:t xml:space="preserve">particular </w:t>
      </w:r>
      <w:r w:rsidRPr="00A22B92">
        <w:rPr>
          <w:rFonts w:ascii="Calibri" w:hAnsi="Calibri"/>
        </w:rPr>
        <w:t>assignment</w:t>
      </w:r>
      <w:r>
        <w:rPr>
          <w:rFonts w:ascii="Calibri" w:hAnsi="Calibri"/>
        </w:rPr>
        <w:t>, the</w:t>
      </w:r>
      <w:r w:rsidRPr="00A22B92">
        <w:rPr>
          <w:rFonts w:ascii="Calibri" w:hAnsi="Calibri"/>
          <w:bCs/>
        </w:rPr>
        <w:t xml:space="preserve"> student should seek help from the teacher</w:t>
      </w:r>
      <w:r w:rsidRPr="00A22B92">
        <w:rPr>
          <w:rFonts w:ascii="Calibri" w:hAnsi="Calibri"/>
        </w:rPr>
        <w:t xml:space="preserve">.  The student should complete the assignment the following night and it would not be considered late.  </w:t>
      </w:r>
      <w:r>
        <w:rPr>
          <w:rFonts w:ascii="Calibri" w:hAnsi="Calibri"/>
        </w:rPr>
        <w:t xml:space="preserve">Chronically late </w:t>
      </w:r>
      <w:r w:rsidRPr="00742427">
        <w:rPr>
          <w:rFonts w:ascii="Calibri" w:hAnsi="Calibri"/>
          <w:bCs/>
        </w:rPr>
        <w:t xml:space="preserve">assignments </w:t>
      </w:r>
      <w:r w:rsidRPr="00A22B92">
        <w:rPr>
          <w:rFonts w:ascii="Calibri" w:hAnsi="Calibri"/>
        </w:rPr>
        <w:t>will earn a reduced grade.  The maximum reduction for late work is 50%.</w:t>
      </w:r>
      <w:r w:rsidRPr="00B13660">
        <w:rPr>
          <w:rFonts w:ascii="Calibri" w:hAnsi="Calibri"/>
        </w:rPr>
        <w:t xml:space="preserve"> </w:t>
      </w:r>
      <w:r w:rsidRPr="00A22B92">
        <w:rPr>
          <w:rFonts w:ascii="Calibri" w:hAnsi="Calibri"/>
        </w:rPr>
        <w:t xml:space="preserve">If a student misses an assignment due to an excused absence, it is the </w:t>
      </w:r>
      <w:r w:rsidRPr="00A22B92">
        <w:rPr>
          <w:rFonts w:ascii="Calibri" w:hAnsi="Calibri"/>
          <w:b/>
          <w:bCs/>
          <w:u w:val="single"/>
        </w:rPr>
        <w:t>student’s responsibility</w:t>
      </w:r>
      <w:r w:rsidRPr="00A22B92">
        <w:rPr>
          <w:rFonts w:ascii="Calibri" w:hAnsi="Calibri"/>
        </w:rPr>
        <w:t xml:space="preserve"> to f</w:t>
      </w:r>
      <w:r>
        <w:rPr>
          <w:rFonts w:ascii="Calibri" w:hAnsi="Calibri"/>
        </w:rPr>
        <w:t>ind out what the assignment was and to complete the assigned work.</w:t>
      </w:r>
      <w:r w:rsidRPr="00A22B92">
        <w:rPr>
          <w:rFonts w:ascii="Calibri" w:hAnsi="Calibri"/>
        </w:rPr>
        <w:t xml:space="preserve"> Arrangements can be made for lengthy absences. Homework / Class work </w:t>
      </w:r>
      <w:r w:rsidRPr="000E5DFA">
        <w:rPr>
          <w:rFonts w:ascii="Calibri" w:hAnsi="Calibri"/>
          <w:u w:val="single"/>
        </w:rPr>
        <w:t>combined</w:t>
      </w:r>
      <w:r w:rsidRPr="00A22B92">
        <w:rPr>
          <w:rFonts w:ascii="Calibri" w:hAnsi="Calibri"/>
        </w:rPr>
        <w:t xml:space="preserve"> </w:t>
      </w:r>
      <w:r>
        <w:rPr>
          <w:rFonts w:ascii="Calibri" w:hAnsi="Calibri"/>
        </w:rPr>
        <w:t>are calculated as</w:t>
      </w:r>
      <w:r w:rsidRPr="00A22B92">
        <w:rPr>
          <w:rFonts w:ascii="Calibri" w:hAnsi="Calibri"/>
        </w:rPr>
        <w:t xml:space="preserve"> </w:t>
      </w:r>
      <w:r>
        <w:rPr>
          <w:rFonts w:ascii="Calibri" w:hAnsi="Calibri"/>
        </w:rPr>
        <w:t>20</w:t>
      </w:r>
      <w:r w:rsidRPr="00A22B92">
        <w:rPr>
          <w:rFonts w:ascii="Calibri" w:hAnsi="Calibri"/>
        </w:rPr>
        <w:t>% of the term grade.</w:t>
      </w:r>
    </w:p>
    <w:p w:rsidR="00AB2E3D" w:rsidRDefault="00AB2E3D" w:rsidP="00AB2E3D">
      <w:pPr>
        <w:widowControl w:val="0"/>
        <w:autoSpaceDE w:val="0"/>
        <w:autoSpaceDN w:val="0"/>
        <w:adjustRightInd w:val="0"/>
        <w:spacing w:line="292" w:lineRule="atLeast"/>
      </w:pPr>
    </w:p>
    <w:p w:rsidR="00AB2E3D" w:rsidRPr="0026590D" w:rsidRDefault="00AB2E3D" w:rsidP="00AB2E3D">
      <w:pPr>
        <w:widowControl w:val="0"/>
        <w:autoSpaceDE w:val="0"/>
        <w:autoSpaceDN w:val="0"/>
        <w:adjustRightInd w:val="0"/>
        <w:spacing w:line="292" w:lineRule="atLeast"/>
        <w:rPr>
          <w:rFonts w:ascii="Comic Sans MS" w:hAnsi="Comic Sans MS"/>
        </w:rPr>
      </w:pPr>
      <w:r w:rsidRPr="000E5DFA">
        <w:rPr>
          <w:rFonts w:ascii="Comic Sans MS" w:hAnsi="Comic Sans MS"/>
          <w:b/>
          <w:bCs/>
        </w:rPr>
        <w:t xml:space="preserve">2. </w:t>
      </w:r>
      <w:r w:rsidRPr="0026590D">
        <w:rPr>
          <w:rFonts w:ascii="Comic Sans MS" w:hAnsi="Comic Sans MS"/>
          <w:b/>
          <w:bCs/>
          <w:u w:val="single"/>
        </w:rPr>
        <w:t>CLASS PARTICIPATION</w:t>
      </w:r>
      <w:r>
        <w:rPr>
          <w:rFonts w:ascii="Comic Sans MS" w:hAnsi="Comic Sans MS"/>
          <w:b/>
          <w:bCs/>
          <w:u w:val="single"/>
        </w:rPr>
        <w:t xml:space="preserve"> / NOTEBOOK</w:t>
      </w:r>
      <w:r w:rsidRPr="0026590D">
        <w:rPr>
          <w:rFonts w:ascii="Comic Sans MS" w:hAnsi="Comic Sans MS"/>
          <w:b/>
          <w:bCs/>
          <w:u w:val="single"/>
        </w:rPr>
        <w:t>:</w:t>
      </w:r>
    </w:p>
    <w:p w:rsidR="00AB2E3D" w:rsidRPr="00A22B92" w:rsidRDefault="00AB2E3D" w:rsidP="00AB2E3D">
      <w:pPr>
        <w:widowControl w:val="0"/>
        <w:autoSpaceDE w:val="0"/>
        <w:autoSpaceDN w:val="0"/>
        <w:adjustRightInd w:val="0"/>
        <w:spacing w:line="292" w:lineRule="atLeast"/>
        <w:rPr>
          <w:rFonts w:ascii="Calibri" w:hAnsi="Calibri"/>
        </w:rPr>
      </w:pPr>
      <w:r w:rsidRPr="00A22B92">
        <w:rPr>
          <w:rFonts w:ascii="Calibri" w:hAnsi="Calibri"/>
        </w:rPr>
        <w:t>Positive class participation is expected. Group work and class discussions are essential in the development of scientific knowledge/skills</w:t>
      </w:r>
      <w:r>
        <w:rPr>
          <w:rFonts w:ascii="Calibri" w:hAnsi="Calibri"/>
        </w:rPr>
        <w:t xml:space="preserve"> making it </w:t>
      </w:r>
      <w:r w:rsidRPr="00A22B92">
        <w:rPr>
          <w:rFonts w:ascii="Calibri" w:hAnsi="Calibri"/>
        </w:rPr>
        <w:t>beneficial for the student’s success to be present in class</w:t>
      </w:r>
      <w:r>
        <w:rPr>
          <w:rFonts w:ascii="Calibri" w:hAnsi="Calibri"/>
        </w:rPr>
        <w:t xml:space="preserve"> regularly</w:t>
      </w:r>
      <w:r w:rsidRPr="00A22B92">
        <w:rPr>
          <w:rFonts w:ascii="Calibri" w:hAnsi="Calibri"/>
        </w:rPr>
        <w:t xml:space="preserve">.  Assignments, whether completed during class or sent home as homework, usually require participation in class to successfully understand and complete the work.  The class participation grade is based on appropriate class participation and behavior and being prepared for class. One focus in class is the daily maintenance of the science notebook. The notebook and class participation </w:t>
      </w:r>
      <w:r>
        <w:rPr>
          <w:rFonts w:ascii="Calibri" w:hAnsi="Calibri"/>
        </w:rPr>
        <w:t xml:space="preserve">are </w:t>
      </w:r>
      <w:r w:rsidRPr="000E5DFA">
        <w:rPr>
          <w:rFonts w:ascii="Calibri" w:hAnsi="Calibri"/>
          <w:u w:val="single"/>
        </w:rPr>
        <w:t>each</w:t>
      </w:r>
      <w:r>
        <w:rPr>
          <w:rFonts w:ascii="Calibri" w:hAnsi="Calibri"/>
        </w:rPr>
        <w:t xml:space="preserve"> calculated as</w:t>
      </w:r>
      <w:r w:rsidRPr="00A22B92">
        <w:rPr>
          <w:rFonts w:ascii="Calibri" w:hAnsi="Calibri"/>
        </w:rPr>
        <w:t xml:space="preserve"> 10% of </w:t>
      </w:r>
      <w:r>
        <w:rPr>
          <w:rFonts w:ascii="Calibri" w:hAnsi="Calibri"/>
        </w:rPr>
        <w:t xml:space="preserve">the </w:t>
      </w:r>
      <w:r w:rsidRPr="00A22B92">
        <w:rPr>
          <w:rFonts w:ascii="Calibri" w:hAnsi="Calibri"/>
        </w:rPr>
        <w:t xml:space="preserve">term grade. </w:t>
      </w:r>
    </w:p>
    <w:p w:rsidR="00AB2E3D" w:rsidRDefault="00AB2E3D" w:rsidP="00AB2E3D">
      <w:pPr>
        <w:widowControl w:val="0"/>
        <w:autoSpaceDE w:val="0"/>
        <w:autoSpaceDN w:val="0"/>
        <w:adjustRightInd w:val="0"/>
        <w:spacing w:line="292" w:lineRule="atLeast"/>
      </w:pPr>
    </w:p>
    <w:p w:rsidR="00AB2E3D" w:rsidRPr="0026590D" w:rsidRDefault="00AB2E3D" w:rsidP="00AB2E3D">
      <w:pPr>
        <w:widowControl w:val="0"/>
        <w:autoSpaceDE w:val="0"/>
        <w:autoSpaceDN w:val="0"/>
        <w:adjustRightInd w:val="0"/>
        <w:spacing w:line="283" w:lineRule="atLeast"/>
        <w:rPr>
          <w:rFonts w:ascii="Comic Sans MS" w:hAnsi="Comic Sans MS"/>
          <w:u w:val="single"/>
        </w:rPr>
      </w:pPr>
      <w:r w:rsidRPr="000E5DFA">
        <w:rPr>
          <w:rFonts w:ascii="Comic Sans MS" w:hAnsi="Comic Sans MS"/>
          <w:b/>
          <w:bCs/>
        </w:rPr>
        <w:t xml:space="preserve">3. </w:t>
      </w:r>
      <w:r>
        <w:rPr>
          <w:rFonts w:ascii="Comic Sans MS" w:hAnsi="Comic Sans MS"/>
          <w:b/>
          <w:bCs/>
          <w:u w:val="single"/>
        </w:rPr>
        <w:t>FORMATIVE ASSESSMENTS</w:t>
      </w:r>
      <w:r w:rsidRPr="0026590D">
        <w:rPr>
          <w:rFonts w:ascii="Comic Sans MS" w:hAnsi="Comic Sans MS"/>
          <w:b/>
          <w:bCs/>
          <w:u w:val="single"/>
        </w:rPr>
        <w:t>:</w:t>
      </w:r>
    </w:p>
    <w:p w:rsidR="00AB2E3D" w:rsidRPr="00A22B92" w:rsidRDefault="00AB2E3D" w:rsidP="00AB2E3D">
      <w:pPr>
        <w:widowControl w:val="0"/>
        <w:autoSpaceDE w:val="0"/>
        <w:autoSpaceDN w:val="0"/>
        <w:adjustRightInd w:val="0"/>
        <w:spacing w:line="278" w:lineRule="atLeast"/>
        <w:rPr>
          <w:rFonts w:ascii="Calibri" w:hAnsi="Calibri"/>
        </w:rPr>
      </w:pPr>
      <w:r>
        <w:rPr>
          <w:rFonts w:ascii="Calibri" w:hAnsi="Calibri"/>
        </w:rPr>
        <w:t xml:space="preserve">Formative assessments </w:t>
      </w:r>
      <w:r w:rsidRPr="00A22B92">
        <w:rPr>
          <w:rFonts w:ascii="Calibri" w:hAnsi="Calibri"/>
        </w:rPr>
        <w:t>are designed for per</w:t>
      </w:r>
      <w:r>
        <w:rPr>
          <w:rFonts w:ascii="Calibri" w:hAnsi="Calibri"/>
        </w:rPr>
        <w:t>iodic checking of understanding. Quizzes, small activities and exit slips are examples of formative assessments. Anticipate two or three</w:t>
      </w:r>
      <w:r w:rsidRPr="00A22B92">
        <w:rPr>
          <w:rFonts w:ascii="Calibri" w:hAnsi="Calibri"/>
        </w:rPr>
        <w:t xml:space="preserve"> </w:t>
      </w:r>
      <w:r>
        <w:rPr>
          <w:rFonts w:ascii="Calibri" w:hAnsi="Calibri"/>
        </w:rPr>
        <w:t>formative assessments</w:t>
      </w:r>
      <w:r w:rsidRPr="00A22B92">
        <w:rPr>
          <w:rFonts w:ascii="Calibri" w:hAnsi="Calibri"/>
        </w:rPr>
        <w:t xml:space="preserve"> for each unit of study.  </w:t>
      </w:r>
      <w:bookmarkStart w:id="1" w:name="_Hlk523250370"/>
      <w:r>
        <w:rPr>
          <w:rFonts w:ascii="Calibri" w:hAnsi="Calibri"/>
        </w:rPr>
        <w:t>Arrangements for make-up of assessments</w:t>
      </w:r>
      <w:r w:rsidRPr="00A22B92">
        <w:rPr>
          <w:rFonts w:ascii="Calibri" w:hAnsi="Calibri"/>
        </w:rPr>
        <w:t xml:space="preserve"> misse</w:t>
      </w:r>
      <w:r>
        <w:rPr>
          <w:rFonts w:ascii="Calibri" w:hAnsi="Calibri"/>
        </w:rPr>
        <w:t>d due to absence MUST be made</w:t>
      </w:r>
      <w:r w:rsidRPr="00A22B92">
        <w:rPr>
          <w:rFonts w:ascii="Calibri" w:hAnsi="Calibri"/>
        </w:rPr>
        <w:t xml:space="preserve"> within one week from the day of student’s return to school.  It is the </w:t>
      </w:r>
      <w:r w:rsidRPr="00A22B92">
        <w:rPr>
          <w:rFonts w:ascii="Calibri" w:hAnsi="Calibri"/>
          <w:b/>
          <w:bCs/>
          <w:u w:val="single"/>
        </w:rPr>
        <w:t>student’s responsibility</w:t>
      </w:r>
      <w:r w:rsidRPr="00A22B92">
        <w:rPr>
          <w:rFonts w:ascii="Calibri" w:hAnsi="Calibri"/>
        </w:rPr>
        <w:t xml:space="preserve"> to arrang</w:t>
      </w:r>
      <w:r>
        <w:rPr>
          <w:rFonts w:ascii="Calibri" w:hAnsi="Calibri"/>
        </w:rPr>
        <w:t xml:space="preserve">e for make-ups </w:t>
      </w:r>
      <w:r w:rsidRPr="00A22B92">
        <w:rPr>
          <w:rFonts w:ascii="Calibri" w:hAnsi="Calibri"/>
        </w:rPr>
        <w:t>upon returning to school</w:t>
      </w:r>
      <w:r>
        <w:rPr>
          <w:rFonts w:ascii="Calibri" w:hAnsi="Calibri"/>
        </w:rPr>
        <w:t>.</w:t>
      </w:r>
      <w:r w:rsidRPr="000E5DFA">
        <w:rPr>
          <w:rFonts w:ascii="Calibri" w:hAnsi="Calibri"/>
        </w:rPr>
        <w:t xml:space="preserve"> </w:t>
      </w:r>
      <w:bookmarkEnd w:id="1"/>
      <w:r>
        <w:rPr>
          <w:rFonts w:ascii="Calibri" w:hAnsi="Calibri"/>
        </w:rPr>
        <w:t>Formative assessments are</w:t>
      </w:r>
      <w:r w:rsidRPr="00A22B92">
        <w:rPr>
          <w:rFonts w:ascii="Calibri" w:hAnsi="Calibri"/>
        </w:rPr>
        <w:t xml:space="preserve"> </w:t>
      </w:r>
      <w:r>
        <w:rPr>
          <w:rFonts w:ascii="Calibri" w:hAnsi="Calibri"/>
        </w:rPr>
        <w:t>calculated as</w:t>
      </w:r>
      <w:r w:rsidRPr="00A22B92">
        <w:rPr>
          <w:rFonts w:ascii="Calibri" w:hAnsi="Calibri"/>
        </w:rPr>
        <w:t xml:space="preserve"> </w:t>
      </w:r>
      <w:r>
        <w:rPr>
          <w:rFonts w:ascii="Calibri" w:hAnsi="Calibri"/>
        </w:rPr>
        <w:t>20</w:t>
      </w:r>
      <w:r w:rsidRPr="00A22B92">
        <w:rPr>
          <w:rFonts w:ascii="Calibri" w:hAnsi="Calibri"/>
        </w:rPr>
        <w:t>% of term grade.</w:t>
      </w:r>
    </w:p>
    <w:p w:rsidR="00AB2E3D" w:rsidRDefault="00AB2E3D" w:rsidP="00AB2E3D">
      <w:pPr>
        <w:widowControl w:val="0"/>
        <w:autoSpaceDE w:val="0"/>
        <w:autoSpaceDN w:val="0"/>
        <w:adjustRightInd w:val="0"/>
        <w:spacing w:line="278" w:lineRule="atLeast"/>
      </w:pPr>
    </w:p>
    <w:p w:rsidR="00AB2E3D" w:rsidRPr="00DF77EA" w:rsidRDefault="00AB2E3D" w:rsidP="00AB2E3D">
      <w:pPr>
        <w:widowControl w:val="0"/>
        <w:autoSpaceDE w:val="0"/>
        <w:autoSpaceDN w:val="0"/>
        <w:adjustRightInd w:val="0"/>
        <w:spacing w:line="278" w:lineRule="atLeast"/>
        <w:rPr>
          <w:rFonts w:ascii="Comic Sans MS" w:hAnsi="Comic Sans MS"/>
        </w:rPr>
      </w:pPr>
      <w:r w:rsidRPr="000E5DFA">
        <w:rPr>
          <w:rFonts w:ascii="Comic Sans MS" w:hAnsi="Comic Sans MS"/>
          <w:b/>
          <w:bCs/>
        </w:rPr>
        <w:t xml:space="preserve">4. </w:t>
      </w:r>
      <w:r>
        <w:rPr>
          <w:rFonts w:ascii="Comic Sans MS" w:hAnsi="Comic Sans MS"/>
          <w:b/>
          <w:bCs/>
          <w:u w:val="single"/>
        </w:rPr>
        <w:t>SUMMATIVE ASSESSMENTS:</w:t>
      </w:r>
      <w:r w:rsidRPr="00DF77EA">
        <w:rPr>
          <w:rFonts w:ascii="Comic Sans MS" w:hAnsi="Comic Sans MS"/>
          <w:b/>
          <w:bCs/>
          <w:u w:val="single"/>
        </w:rPr>
        <w:t xml:space="preserve"> </w:t>
      </w:r>
    </w:p>
    <w:p w:rsidR="00AB2E3D" w:rsidRDefault="00AB2E3D" w:rsidP="00AB2E3D">
      <w:pPr>
        <w:widowControl w:val="0"/>
        <w:autoSpaceDE w:val="0"/>
        <w:autoSpaceDN w:val="0"/>
        <w:adjustRightInd w:val="0"/>
        <w:spacing w:line="278" w:lineRule="atLeast"/>
        <w:rPr>
          <w:rFonts w:ascii="Calibri" w:hAnsi="Calibri"/>
        </w:rPr>
      </w:pPr>
      <w:r>
        <w:rPr>
          <w:rFonts w:ascii="Calibri" w:hAnsi="Calibri"/>
        </w:rPr>
        <w:t xml:space="preserve">Summative assessments such as tests and major projects provide opportunities for students to demonstrate what they know in a variety of ways and will often require time in and out of school to complete. </w:t>
      </w:r>
      <w:r w:rsidRPr="00A22B92">
        <w:rPr>
          <w:rFonts w:ascii="Calibri" w:hAnsi="Calibri"/>
        </w:rPr>
        <w:t xml:space="preserve"> </w:t>
      </w:r>
      <w:r>
        <w:rPr>
          <w:rFonts w:ascii="Calibri" w:hAnsi="Calibri"/>
        </w:rPr>
        <w:t>Arrangements for make-up of assessments</w:t>
      </w:r>
      <w:r w:rsidRPr="00A22B92">
        <w:rPr>
          <w:rFonts w:ascii="Calibri" w:hAnsi="Calibri"/>
        </w:rPr>
        <w:t xml:space="preserve"> missed due to absence MUST be made within one week from the day of student’s return to school.  It is the </w:t>
      </w:r>
      <w:r w:rsidRPr="00A22B92">
        <w:rPr>
          <w:rFonts w:ascii="Calibri" w:hAnsi="Calibri"/>
          <w:b/>
          <w:bCs/>
          <w:u w:val="single"/>
        </w:rPr>
        <w:t>student’s responsibility</w:t>
      </w:r>
      <w:r w:rsidRPr="00A22B92">
        <w:rPr>
          <w:rFonts w:ascii="Calibri" w:hAnsi="Calibri"/>
        </w:rPr>
        <w:t xml:space="preserve"> to </w:t>
      </w:r>
      <w:r>
        <w:rPr>
          <w:rFonts w:ascii="Calibri" w:hAnsi="Calibri"/>
        </w:rPr>
        <w:t>arrange for make-ups</w:t>
      </w:r>
      <w:r w:rsidRPr="00A22B92">
        <w:rPr>
          <w:rFonts w:ascii="Calibri" w:hAnsi="Calibri"/>
        </w:rPr>
        <w:t xml:space="preserve"> upon returning to school</w:t>
      </w:r>
      <w:r>
        <w:rPr>
          <w:rFonts w:ascii="Calibri" w:hAnsi="Calibri"/>
        </w:rPr>
        <w:t>.</w:t>
      </w:r>
      <w:r w:rsidRPr="000E5DFA">
        <w:rPr>
          <w:rFonts w:ascii="Calibri" w:hAnsi="Calibri"/>
        </w:rPr>
        <w:t xml:space="preserve"> </w:t>
      </w:r>
      <w:r w:rsidRPr="00A22B92">
        <w:rPr>
          <w:rFonts w:ascii="Calibri" w:hAnsi="Calibri"/>
        </w:rPr>
        <w:t xml:space="preserve"> </w:t>
      </w:r>
      <w:r>
        <w:rPr>
          <w:rFonts w:ascii="Calibri" w:hAnsi="Calibri"/>
        </w:rPr>
        <w:t xml:space="preserve">Summative assessments are calculated as 20% of the term grade. </w:t>
      </w:r>
    </w:p>
    <w:p w:rsidR="00AB2E3D" w:rsidRPr="00A22B92" w:rsidRDefault="00AB2E3D" w:rsidP="00AB2E3D">
      <w:pPr>
        <w:widowControl w:val="0"/>
        <w:autoSpaceDE w:val="0"/>
        <w:autoSpaceDN w:val="0"/>
        <w:adjustRightInd w:val="0"/>
        <w:spacing w:line="278" w:lineRule="atLeast"/>
        <w:rPr>
          <w:rFonts w:ascii="Calibri" w:hAnsi="Calibri"/>
        </w:rPr>
      </w:pPr>
    </w:p>
    <w:p w:rsidR="00AB2E3D" w:rsidRPr="00DF77EA" w:rsidRDefault="00AB2E3D" w:rsidP="00AB2E3D">
      <w:pPr>
        <w:widowControl w:val="0"/>
        <w:autoSpaceDE w:val="0"/>
        <w:autoSpaceDN w:val="0"/>
        <w:adjustRightInd w:val="0"/>
        <w:spacing w:line="278" w:lineRule="atLeast"/>
        <w:rPr>
          <w:rFonts w:ascii="Comic Sans MS" w:hAnsi="Comic Sans MS"/>
        </w:rPr>
      </w:pPr>
      <w:r w:rsidRPr="000E5DFA">
        <w:rPr>
          <w:rFonts w:ascii="Comic Sans MS" w:hAnsi="Comic Sans MS"/>
          <w:b/>
          <w:bCs/>
        </w:rPr>
        <w:t xml:space="preserve">5. </w:t>
      </w:r>
      <w:r w:rsidRPr="00DF77EA">
        <w:rPr>
          <w:rFonts w:ascii="Comic Sans MS" w:hAnsi="Comic Sans MS"/>
          <w:b/>
          <w:bCs/>
          <w:u w:val="single"/>
        </w:rPr>
        <w:t>LABORATORY WORK:</w:t>
      </w:r>
    </w:p>
    <w:p w:rsidR="00AB2E3D" w:rsidRPr="00A22B92" w:rsidRDefault="00AB2E3D" w:rsidP="00AB2E3D">
      <w:pPr>
        <w:widowControl w:val="0"/>
        <w:autoSpaceDE w:val="0"/>
        <w:autoSpaceDN w:val="0"/>
        <w:adjustRightInd w:val="0"/>
        <w:spacing w:line="278" w:lineRule="atLeast"/>
        <w:rPr>
          <w:rFonts w:ascii="Calibri" w:hAnsi="Calibri"/>
        </w:rPr>
      </w:pPr>
      <w:r w:rsidRPr="00A22B92">
        <w:rPr>
          <w:rFonts w:ascii="Calibri" w:hAnsi="Calibri"/>
        </w:rPr>
        <w:t xml:space="preserve">Laboratory work and activities will be graded based on accuracy, completeness, quality/neatness, and group cooperation.  </w:t>
      </w:r>
      <w:r>
        <w:rPr>
          <w:rFonts w:ascii="Calibri" w:hAnsi="Calibri"/>
        </w:rPr>
        <w:t>Arrangements for make-up of a lab activity</w:t>
      </w:r>
      <w:r w:rsidRPr="00A22B92">
        <w:rPr>
          <w:rFonts w:ascii="Calibri" w:hAnsi="Calibri"/>
        </w:rPr>
        <w:t xml:space="preserve"> misse</w:t>
      </w:r>
      <w:r>
        <w:rPr>
          <w:rFonts w:ascii="Calibri" w:hAnsi="Calibri"/>
        </w:rPr>
        <w:t>d due to absence MUST be made</w:t>
      </w:r>
      <w:r w:rsidRPr="00A22B92">
        <w:rPr>
          <w:rFonts w:ascii="Calibri" w:hAnsi="Calibri"/>
        </w:rPr>
        <w:t xml:space="preserve"> within one week from the day of student’s return to school.  It is the </w:t>
      </w:r>
      <w:r w:rsidRPr="00A22B92">
        <w:rPr>
          <w:rFonts w:ascii="Calibri" w:hAnsi="Calibri"/>
          <w:b/>
          <w:bCs/>
          <w:u w:val="single"/>
        </w:rPr>
        <w:t>student’s responsibility</w:t>
      </w:r>
      <w:r w:rsidRPr="00A22B92">
        <w:rPr>
          <w:rFonts w:ascii="Calibri" w:hAnsi="Calibri"/>
        </w:rPr>
        <w:t xml:space="preserve"> to </w:t>
      </w:r>
      <w:r>
        <w:rPr>
          <w:rFonts w:ascii="Calibri" w:hAnsi="Calibri"/>
        </w:rPr>
        <w:t xml:space="preserve">arrange for make-ups </w:t>
      </w:r>
      <w:r w:rsidRPr="00A22B92">
        <w:rPr>
          <w:rFonts w:ascii="Calibri" w:hAnsi="Calibri"/>
        </w:rPr>
        <w:t xml:space="preserve">upon returning to school. </w:t>
      </w:r>
      <w:r>
        <w:rPr>
          <w:rFonts w:ascii="Calibri" w:hAnsi="Calibri"/>
        </w:rPr>
        <w:t>Lab activities are calculated as</w:t>
      </w:r>
      <w:r w:rsidRPr="00A22B92">
        <w:rPr>
          <w:rFonts w:ascii="Calibri" w:hAnsi="Calibri"/>
        </w:rPr>
        <w:t xml:space="preserve"> 20% of the term grade.</w:t>
      </w:r>
    </w:p>
    <w:p w:rsidR="00AB2E3D" w:rsidRDefault="00AB2E3D" w:rsidP="00AB2E3D">
      <w:pPr>
        <w:widowControl w:val="0"/>
        <w:autoSpaceDE w:val="0"/>
        <w:autoSpaceDN w:val="0"/>
        <w:adjustRightInd w:val="0"/>
        <w:spacing w:line="278" w:lineRule="atLeast"/>
        <w:rPr>
          <w:b/>
          <w:bCs/>
          <w:u w:val="single"/>
        </w:rPr>
      </w:pPr>
      <w:r>
        <w:t xml:space="preserve"> </w:t>
      </w:r>
    </w:p>
    <w:p w:rsidR="00AB2E3D" w:rsidRPr="00DF77EA" w:rsidRDefault="00AB2E3D" w:rsidP="00AB2E3D">
      <w:pPr>
        <w:widowControl w:val="0"/>
        <w:autoSpaceDE w:val="0"/>
        <w:autoSpaceDN w:val="0"/>
        <w:adjustRightInd w:val="0"/>
        <w:spacing w:line="278" w:lineRule="atLeast"/>
        <w:rPr>
          <w:rFonts w:ascii="Comic Sans MS" w:hAnsi="Comic Sans MS"/>
          <w:b/>
          <w:bCs/>
          <w:u w:val="single"/>
        </w:rPr>
      </w:pPr>
      <w:r w:rsidRPr="000E5DFA">
        <w:rPr>
          <w:rFonts w:ascii="Comic Sans MS" w:hAnsi="Comic Sans MS"/>
          <w:b/>
          <w:bCs/>
        </w:rPr>
        <w:t xml:space="preserve">5. </w:t>
      </w:r>
      <w:r w:rsidRPr="00DF77EA">
        <w:rPr>
          <w:rFonts w:ascii="Comic Sans MS" w:hAnsi="Comic Sans MS"/>
          <w:b/>
          <w:bCs/>
          <w:u w:val="single"/>
        </w:rPr>
        <w:t>EXTRA HELP:</w:t>
      </w:r>
    </w:p>
    <w:p w:rsidR="00AB2E3D" w:rsidRDefault="00AB2E3D" w:rsidP="00AB2E3D">
      <w:pPr>
        <w:widowControl w:val="0"/>
        <w:autoSpaceDE w:val="0"/>
        <w:autoSpaceDN w:val="0"/>
        <w:adjustRightInd w:val="0"/>
        <w:spacing w:line="278" w:lineRule="atLeast"/>
        <w:rPr>
          <w:rFonts w:ascii="Calibri" w:hAnsi="Calibri"/>
        </w:rPr>
      </w:pPr>
      <w:r w:rsidRPr="00A22B92">
        <w:rPr>
          <w:rFonts w:ascii="Calibri" w:hAnsi="Calibri"/>
        </w:rPr>
        <w:t>Extra help is an opportunity for students to ask for clarification of something that they do not understand, prepare for a test, or make up work due to an absence.  Please contact me for a</w:t>
      </w:r>
      <w:r>
        <w:rPr>
          <w:rFonts w:ascii="Calibri" w:hAnsi="Calibri"/>
        </w:rPr>
        <w:t xml:space="preserve">n </w:t>
      </w:r>
      <w:r w:rsidRPr="00A22B92">
        <w:rPr>
          <w:rFonts w:ascii="Calibri" w:hAnsi="Calibri"/>
        </w:rPr>
        <w:t>appointment as need</w:t>
      </w:r>
      <w:r>
        <w:rPr>
          <w:rFonts w:ascii="Calibri" w:hAnsi="Calibri"/>
        </w:rPr>
        <w:t>ed.</w:t>
      </w:r>
    </w:p>
    <w:p w:rsidR="00AB2E3D" w:rsidRDefault="00AB2E3D" w:rsidP="00AB2E3D">
      <w:pPr>
        <w:widowControl w:val="0"/>
        <w:autoSpaceDE w:val="0"/>
        <w:autoSpaceDN w:val="0"/>
        <w:adjustRightInd w:val="0"/>
        <w:spacing w:line="278" w:lineRule="atLeast"/>
        <w:rPr>
          <w:rFonts w:ascii="Calibri" w:hAnsi="Calibri"/>
        </w:rPr>
      </w:pPr>
    </w:p>
    <w:p w:rsidR="00280361" w:rsidRDefault="00280361" w:rsidP="00AB2E3D"/>
    <w:sectPr w:rsidR="00280361" w:rsidSect="00AB2E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A68"/>
    <w:multiLevelType w:val="hybridMultilevel"/>
    <w:tmpl w:val="DAB4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94919"/>
    <w:multiLevelType w:val="hybridMultilevel"/>
    <w:tmpl w:val="43A8D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DD4862"/>
    <w:multiLevelType w:val="hybridMultilevel"/>
    <w:tmpl w:val="59F80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62EA8"/>
    <w:multiLevelType w:val="hybridMultilevel"/>
    <w:tmpl w:val="22883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22949"/>
    <w:multiLevelType w:val="hybridMultilevel"/>
    <w:tmpl w:val="2516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3D"/>
    <w:rsid w:val="00280361"/>
    <w:rsid w:val="00A15519"/>
    <w:rsid w:val="00AB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D04D9-0EBA-41C4-9238-1F1B47F8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B2E3D"/>
  </w:style>
  <w:style w:type="paragraph" w:styleId="BalloonText">
    <w:name w:val="Balloon Text"/>
    <w:basedOn w:val="Normal"/>
    <w:link w:val="BalloonTextChar"/>
    <w:uiPriority w:val="99"/>
    <w:semiHidden/>
    <w:unhideWhenUsed/>
    <w:rsid w:val="00A15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Stolting</dc:creator>
  <cp:keywords/>
  <dc:description/>
  <cp:lastModifiedBy>Diane Stolting</cp:lastModifiedBy>
  <cp:revision>2</cp:revision>
  <cp:lastPrinted>2018-08-29T21:20:00Z</cp:lastPrinted>
  <dcterms:created xsi:type="dcterms:W3CDTF">2018-08-29T19:39:00Z</dcterms:created>
  <dcterms:modified xsi:type="dcterms:W3CDTF">2018-08-29T21:21:00Z</dcterms:modified>
</cp:coreProperties>
</file>