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69" w:rsidRDefault="00404A69" w:rsidP="00192AD5">
      <w:pPr>
        <w:spacing w:after="0" w:line="276" w:lineRule="auto"/>
        <w:rPr>
          <w:rFonts w:ascii="Comic Sans MS" w:hAnsi="Comic Sans MS"/>
          <w:sz w:val="24"/>
          <w:szCs w:val="24"/>
        </w:rPr>
      </w:pPr>
    </w:p>
    <w:p w:rsidR="00192AD5" w:rsidRPr="00192AD5" w:rsidRDefault="00192AD5" w:rsidP="00192AD5">
      <w:pPr>
        <w:spacing w:after="0" w:line="276" w:lineRule="auto"/>
        <w:rPr>
          <w:rFonts w:ascii="Comic Sans MS" w:hAnsi="Comic Sans MS"/>
          <w:b/>
          <w:sz w:val="24"/>
          <w:szCs w:val="24"/>
        </w:rPr>
      </w:pPr>
      <w:r w:rsidRPr="00192AD5">
        <w:rPr>
          <w:rFonts w:ascii="Comic Sans MS" w:hAnsi="Comic Sans MS"/>
          <w:b/>
          <w:sz w:val="24"/>
          <w:szCs w:val="24"/>
        </w:rPr>
        <w:t>Key Concept:</w:t>
      </w:r>
    </w:p>
    <w:p w:rsidR="00192AD5" w:rsidRDefault="00192AD5" w:rsidP="00192AD5">
      <w:pPr>
        <w:spacing w:after="0" w:line="276" w:lineRule="auto"/>
        <w:rPr>
          <w:rFonts w:ascii="Comic Sans MS" w:hAnsi="Comic Sans MS"/>
          <w:sz w:val="24"/>
          <w:szCs w:val="24"/>
        </w:rPr>
      </w:pPr>
      <w:r>
        <w:rPr>
          <w:rFonts w:ascii="Comic Sans MS" w:hAnsi="Comic Sans MS"/>
          <w:sz w:val="24"/>
          <w:szCs w:val="24"/>
        </w:rPr>
        <w:t>Human traits are controlled by dominant and recessive alleles, causing many different combinations of traits among a group of people.</w:t>
      </w:r>
    </w:p>
    <w:p w:rsidR="00192AD5" w:rsidRDefault="00192AD5" w:rsidP="00192AD5">
      <w:pPr>
        <w:spacing w:after="0" w:line="240" w:lineRule="auto"/>
        <w:rPr>
          <w:rFonts w:ascii="Comic Sans MS" w:hAnsi="Comic Sans MS"/>
          <w:sz w:val="24"/>
          <w:szCs w:val="24"/>
        </w:rPr>
      </w:pPr>
    </w:p>
    <w:p w:rsidR="00192AD5" w:rsidRPr="00192AD5" w:rsidRDefault="00192AD5" w:rsidP="00192AD5">
      <w:pPr>
        <w:spacing w:after="0" w:line="240" w:lineRule="auto"/>
        <w:rPr>
          <w:rFonts w:ascii="Comic Sans MS" w:hAnsi="Comic Sans MS"/>
          <w:b/>
          <w:sz w:val="24"/>
          <w:szCs w:val="24"/>
        </w:rPr>
      </w:pPr>
      <w:r w:rsidRPr="00192AD5">
        <w:rPr>
          <w:rFonts w:ascii="Comic Sans MS" w:hAnsi="Comic Sans MS"/>
          <w:b/>
          <w:sz w:val="24"/>
          <w:szCs w:val="24"/>
        </w:rPr>
        <w:t>Objectives:</w:t>
      </w:r>
    </w:p>
    <w:p w:rsidR="00192AD5" w:rsidRDefault="00192AD5" w:rsidP="00192AD5">
      <w:pPr>
        <w:spacing w:after="0" w:line="240" w:lineRule="auto"/>
        <w:rPr>
          <w:rFonts w:ascii="Comic Sans MS" w:hAnsi="Comic Sans MS"/>
          <w:sz w:val="24"/>
          <w:szCs w:val="24"/>
        </w:rPr>
      </w:pPr>
    </w:p>
    <w:p w:rsidR="00192AD5" w:rsidRPr="00192AD5" w:rsidRDefault="00192AD5" w:rsidP="00192AD5">
      <w:pPr>
        <w:pStyle w:val="ListParagraph"/>
        <w:numPr>
          <w:ilvl w:val="0"/>
          <w:numId w:val="1"/>
        </w:numPr>
        <w:spacing w:after="0" w:line="240" w:lineRule="auto"/>
        <w:rPr>
          <w:rFonts w:ascii="Comic Sans MS" w:hAnsi="Comic Sans MS"/>
          <w:sz w:val="24"/>
          <w:szCs w:val="24"/>
        </w:rPr>
      </w:pPr>
      <w:r w:rsidRPr="00192AD5">
        <w:rPr>
          <w:rFonts w:ascii="Comic Sans MS" w:hAnsi="Comic Sans MS"/>
          <w:sz w:val="24"/>
          <w:szCs w:val="24"/>
        </w:rPr>
        <w:t>Students will be able to develop hypotheses about whether traits controlled by dominant alleles are more common than traits controlled by recessive alleles</w:t>
      </w:r>
    </w:p>
    <w:p w:rsidR="00192AD5" w:rsidRDefault="00192AD5" w:rsidP="00192AD5">
      <w:pPr>
        <w:spacing w:after="0" w:line="240" w:lineRule="auto"/>
        <w:rPr>
          <w:rFonts w:ascii="Comic Sans MS" w:hAnsi="Comic Sans MS"/>
          <w:sz w:val="24"/>
          <w:szCs w:val="24"/>
        </w:rPr>
      </w:pPr>
    </w:p>
    <w:p w:rsidR="00192AD5" w:rsidRDefault="00192AD5" w:rsidP="00192AD5">
      <w:pPr>
        <w:pStyle w:val="ListParagraph"/>
        <w:numPr>
          <w:ilvl w:val="0"/>
          <w:numId w:val="1"/>
        </w:numPr>
        <w:spacing w:after="0" w:line="240" w:lineRule="auto"/>
        <w:rPr>
          <w:rFonts w:ascii="Comic Sans MS" w:hAnsi="Comic Sans MS"/>
          <w:sz w:val="24"/>
          <w:szCs w:val="24"/>
        </w:rPr>
      </w:pPr>
      <w:r w:rsidRPr="00192AD5">
        <w:rPr>
          <w:rFonts w:ascii="Comic Sans MS" w:hAnsi="Comic Sans MS"/>
          <w:sz w:val="24"/>
          <w:szCs w:val="24"/>
        </w:rPr>
        <w:t>Students will be able to make observations and interpret data about certain traits controlled by dominant and recessive alleles in humans</w:t>
      </w:r>
    </w:p>
    <w:p w:rsidR="00192AD5" w:rsidRPr="00192AD5" w:rsidRDefault="00192AD5" w:rsidP="00192AD5">
      <w:pPr>
        <w:pStyle w:val="ListParagraph"/>
        <w:rPr>
          <w:rFonts w:ascii="Comic Sans MS" w:hAnsi="Comic Sans MS"/>
          <w:sz w:val="24"/>
          <w:szCs w:val="24"/>
        </w:rPr>
      </w:pPr>
    </w:p>
    <w:p w:rsidR="00192AD5" w:rsidRPr="00192AD5" w:rsidRDefault="00192AD5" w:rsidP="00192AD5">
      <w:pPr>
        <w:spacing w:after="0" w:line="276" w:lineRule="auto"/>
        <w:rPr>
          <w:rFonts w:ascii="Comic Sans MS" w:hAnsi="Comic Sans MS"/>
          <w:b/>
          <w:sz w:val="24"/>
          <w:szCs w:val="24"/>
        </w:rPr>
      </w:pPr>
      <w:r>
        <w:rPr>
          <w:rFonts w:ascii="Comic Sans MS" w:hAnsi="Comic Sans MS"/>
          <w:b/>
          <w:sz w:val="24"/>
          <w:szCs w:val="24"/>
        </w:rPr>
        <w:t xml:space="preserve">Question or </w:t>
      </w:r>
      <w:r w:rsidRPr="00192AD5">
        <w:rPr>
          <w:rFonts w:ascii="Comic Sans MS" w:hAnsi="Comic Sans MS"/>
          <w:b/>
          <w:sz w:val="24"/>
          <w:szCs w:val="24"/>
        </w:rPr>
        <w:t>Problem:</w:t>
      </w:r>
    </w:p>
    <w:p w:rsidR="00192AD5" w:rsidRDefault="00192AD5" w:rsidP="00192AD5">
      <w:pPr>
        <w:spacing w:after="0" w:line="276" w:lineRule="auto"/>
        <w:rPr>
          <w:rFonts w:ascii="Comic Sans MS" w:hAnsi="Comic Sans MS"/>
          <w:sz w:val="24"/>
          <w:szCs w:val="24"/>
        </w:rPr>
      </w:pPr>
      <w:r>
        <w:rPr>
          <w:rFonts w:ascii="Comic Sans MS" w:hAnsi="Comic Sans MS"/>
          <w:sz w:val="24"/>
          <w:szCs w:val="24"/>
        </w:rPr>
        <w:t>Are traits controlled by dominant alleles more common than traits controlled by recessive alleles?</w:t>
      </w: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b/>
          <w:sz w:val="24"/>
          <w:szCs w:val="24"/>
        </w:rPr>
      </w:pPr>
      <w:r w:rsidRPr="00192AD5">
        <w:rPr>
          <w:rFonts w:ascii="Comic Sans MS" w:hAnsi="Comic Sans MS"/>
          <w:b/>
          <w:sz w:val="24"/>
          <w:szCs w:val="24"/>
        </w:rPr>
        <w:t>Procedure:</w:t>
      </w:r>
    </w:p>
    <w:p w:rsidR="00192AD5" w:rsidRPr="00192AD5" w:rsidRDefault="00192AD5" w:rsidP="00192AD5">
      <w:pPr>
        <w:spacing w:after="0" w:line="240" w:lineRule="auto"/>
        <w:rPr>
          <w:rFonts w:ascii="Comic Sans MS" w:hAnsi="Comic Sans MS"/>
          <w:b/>
          <w:sz w:val="24"/>
          <w:szCs w:val="24"/>
        </w:rPr>
      </w:pPr>
    </w:p>
    <w:p w:rsidR="00192AD5" w:rsidRDefault="00192AD5" w:rsidP="00192AD5">
      <w:pPr>
        <w:pStyle w:val="ListParagraph"/>
        <w:numPr>
          <w:ilvl w:val="0"/>
          <w:numId w:val="2"/>
        </w:numPr>
        <w:spacing w:after="0" w:line="276" w:lineRule="auto"/>
        <w:rPr>
          <w:rFonts w:ascii="Comic Sans MS" w:hAnsi="Comic Sans MS"/>
          <w:sz w:val="24"/>
          <w:szCs w:val="24"/>
        </w:rPr>
      </w:pPr>
      <w:r>
        <w:rPr>
          <w:rFonts w:ascii="Comic Sans MS" w:hAnsi="Comic Sans MS"/>
          <w:sz w:val="24"/>
          <w:szCs w:val="24"/>
        </w:rPr>
        <w:t>Write a hypothesis reflecting your ideas about the problem.</w:t>
      </w:r>
    </w:p>
    <w:p w:rsidR="00192AD5" w:rsidRDefault="00192AD5" w:rsidP="00192AD5">
      <w:pPr>
        <w:pStyle w:val="ListParagraph"/>
        <w:numPr>
          <w:ilvl w:val="0"/>
          <w:numId w:val="2"/>
        </w:numPr>
        <w:spacing w:after="0" w:line="276" w:lineRule="auto"/>
        <w:rPr>
          <w:rFonts w:ascii="Comic Sans MS" w:hAnsi="Comic Sans MS"/>
          <w:sz w:val="24"/>
          <w:szCs w:val="24"/>
        </w:rPr>
      </w:pPr>
      <w:r>
        <w:rPr>
          <w:rFonts w:ascii="Comic Sans MS" w:hAnsi="Comic Sans MS"/>
          <w:sz w:val="24"/>
          <w:szCs w:val="24"/>
        </w:rPr>
        <w:t>Using the photos of each of the traits listed in the data table, work with a partner to determine which trait you have. Circle that trait.</w:t>
      </w:r>
    </w:p>
    <w:p w:rsidR="00192AD5" w:rsidRDefault="00192AD5" w:rsidP="00192AD5">
      <w:pPr>
        <w:pStyle w:val="ListParagraph"/>
        <w:numPr>
          <w:ilvl w:val="0"/>
          <w:numId w:val="2"/>
        </w:numPr>
        <w:spacing w:after="0" w:line="276" w:lineRule="auto"/>
        <w:rPr>
          <w:rFonts w:ascii="Comic Sans MS" w:hAnsi="Comic Sans MS"/>
          <w:sz w:val="24"/>
          <w:szCs w:val="24"/>
        </w:rPr>
      </w:pPr>
      <w:r>
        <w:rPr>
          <w:rFonts w:ascii="Comic Sans MS" w:hAnsi="Comic Sans MS"/>
          <w:sz w:val="24"/>
          <w:szCs w:val="24"/>
        </w:rPr>
        <w:t xml:space="preserve">Count the number of students in the class who have each of the traits listed in the data table. Record that number in your data table. Also, record the total number of students in the class. </w:t>
      </w:r>
    </w:p>
    <w:p w:rsidR="00192AD5" w:rsidRDefault="00192AD5" w:rsidP="00192AD5">
      <w:pPr>
        <w:pStyle w:val="ListParagraph"/>
        <w:numPr>
          <w:ilvl w:val="0"/>
          <w:numId w:val="2"/>
        </w:numPr>
        <w:spacing w:after="0" w:line="276" w:lineRule="auto"/>
        <w:rPr>
          <w:rFonts w:ascii="Comic Sans MS" w:hAnsi="Comic Sans MS"/>
          <w:sz w:val="24"/>
          <w:szCs w:val="24"/>
        </w:rPr>
      </w:pPr>
      <w:r>
        <w:rPr>
          <w:rFonts w:ascii="Comic Sans MS" w:hAnsi="Comic Sans MS"/>
          <w:sz w:val="24"/>
          <w:szCs w:val="24"/>
        </w:rPr>
        <w:t>Calculate the percentage of the class that has each trait. Record percentages in the data table.</w:t>
      </w:r>
    </w:p>
    <w:p w:rsidR="00192AD5" w:rsidRDefault="00192AD5" w:rsidP="00192AD5">
      <w:pPr>
        <w:pStyle w:val="ListParagraph"/>
        <w:spacing w:after="0" w:line="240" w:lineRule="auto"/>
        <w:rPr>
          <w:rFonts w:ascii="Comic Sans MS" w:hAnsi="Comic Sans MS"/>
          <w:sz w:val="24"/>
          <w:szCs w:val="24"/>
        </w:rPr>
      </w:pPr>
    </w:p>
    <w:p w:rsidR="00192AD5" w:rsidRPr="00404A69" w:rsidRDefault="00192AD5" w:rsidP="00192AD5">
      <w:pPr>
        <w:spacing w:after="0" w:line="240" w:lineRule="auto"/>
        <w:ind w:firstLine="360"/>
        <w:rPr>
          <w:rFonts w:ascii="Comic Sans MS" w:hAnsi="Comic Sans MS"/>
          <w:b/>
          <w:sz w:val="24"/>
          <w:szCs w:val="24"/>
        </w:rPr>
      </w:pPr>
      <w:r w:rsidRPr="00404A69">
        <w:rPr>
          <w:rFonts w:ascii="Comic Sans MS" w:hAnsi="Comic Sans MS"/>
          <w:b/>
          <w:sz w:val="24"/>
          <w:szCs w:val="24"/>
        </w:rPr>
        <w:t>To calculate the percentages:</w:t>
      </w:r>
    </w:p>
    <w:p w:rsidR="00192AD5" w:rsidRDefault="00192AD5" w:rsidP="00192AD5">
      <w:pPr>
        <w:pStyle w:val="ListParagraph"/>
        <w:spacing w:after="0" w:line="240" w:lineRule="auto"/>
        <w:ind w:left="1440"/>
        <w:rPr>
          <w:rFonts w:ascii="Comic Sans MS" w:hAnsi="Comic Sans MS"/>
          <w:sz w:val="24"/>
          <w:szCs w:val="24"/>
        </w:rPr>
      </w:pPr>
    </w:p>
    <w:p w:rsidR="00192AD5" w:rsidRPr="00192AD5" w:rsidRDefault="00404A69" w:rsidP="00192AD5">
      <w:pPr>
        <w:spacing w:after="0" w:line="240" w:lineRule="auto"/>
        <w:ind w:firstLine="360"/>
        <w:rPr>
          <w:rFonts w:ascii="Comic Sans MS" w:hAnsi="Comic Sans MS"/>
          <w:sz w:val="24"/>
          <w:szCs w:val="24"/>
        </w:rPr>
      </w:pPr>
      <w:r>
        <w:rPr>
          <w:rFonts w:ascii="Comic Sans MS" w:hAnsi="Comic Sans MS"/>
          <w:sz w:val="24"/>
          <w:szCs w:val="24"/>
        </w:rPr>
        <w:t xml:space="preserve">     </w:t>
      </w:r>
      <w:r w:rsidR="00192AD5" w:rsidRPr="00192AD5">
        <w:rPr>
          <w:rFonts w:ascii="Comic Sans MS" w:hAnsi="Comic Sans MS"/>
          <w:sz w:val="24"/>
          <w:szCs w:val="24"/>
        </w:rPr>
        <w:t>Number of stu</w:t>
      </w:r>
      <w:r w:rsidR="00192AD5">
        <w:rPr>
          <w:rFonts w:ascii="Comic Sans MS" w:hAnsi="Comic Sans MS"/>
          <w:sz w:val="24"/>
          <w:szCs w:val="24"/>
        </w:rPr>
        <w:t>dents with</w:t>
      </w:r>
      <w:r w:rsidR="00192AD5" w:rsidRPr="00192AD5">
        <w:rPr>
          <w:rFonts w:ascii="Comic Sans MS" w:hAnsi="Comic Sans MS"/>
          <w:sz w:val="24"/>
          <w:szCs w:val="24"/>
        </w:rPr>
        <w:t xml:space="preserve"> </w:t>
      </w:r>
      <w:proofErr w:type="gramStart"/>
      <w:r w:rsidR="00192AD5" w:rsidRPr="00192AD5">
        <w:rPr>
          <w:rFonts w:ascii="Comic Sans MS" w:hAnsi="Comic Sans MS"/>
          <w:sz w:val="24"/>
          <w:szCs w:val="24"/>
        </w:rPr>
        <w:t>trait</w:t>
      </w:r>
      <w:r w:rsidR="00192AD5">
        <w:rPr>
          <w:rFonts w:ascii="Comic Sans MS" w:hAnsi="Comic Sans MS"/>
          <w:sz w:val="24"/>
          <w:szCs w:val="24"/>
        </w:rPr>
        <w:t xml:space="preserve"> </w:t>
      </w:r>
      <w:r w:rsidR="00192AD5" w:rsidRPr="00192AD5">
        <w:rPr>
          <w:rFonts w:ascii="Comic Sans MS" w:hAnsi="Comic Sans MS"/>
          <w:sz w:val="24"/>
          <w:szCs w:val="24"/>
        </w:rPr>
        <w:t xml:space="preserve"> ÷</w:t>
      </w:r>
      <w:proofErr w:type="gramEnd"/>
      <w:r w:rsidR="00192AD5">
        <w:rPr>
          <w:rFonts w:ascii="Comic Sans MS" w:hAnsi="Comic Sans MS"/>
          <w:sz w:val="24"/>
          <w:szCs w:val="24"/>
        </w:rPr>
        <w:t xml:space="preserve">  Total number of students in</w:t>
      </w:r>
      <w:r w:rsidR="00192AD5" w:rsidRPr="00192AD5">
        <w:rPr>
          <w:rFonts w:ascii="Comic Sans MS" w:hAnsi="Comic Sans MS"/>
          <w:sz w:val="24"/>
          <w:szCs w:val="24"/>
        </w:rPr>
        <w:t xml:space="preserve"> class</w:t>
      </w:r>
      <w:r w:rsidR="00192AD5">
        <w:rPr>
          <w:rFonts w:ascii="Comic Sans MS" w:hAnsi="Comic Sans MS"/>
          <w:sz w:val="24"/>
          <w:szCs w:val="24"/>
        </w:rPr>
        <w:t xml:space="preserve"> </w:t>
      </w:r>
      <w:r w:rsidR="00192AD5" w:rsidRPr="00192AD5">
        <w:rPr>
          <w:rFonts w:ascii="Comic Sans MS" w:hAnsi="Comic Sans MS"/>
          <w:sz w:val="24"/>
          <w:szCs w:val="24"/>
        </w:rPr>
        <w:t xml:space="preserve"> </w:t>
      </w:r>
      <w:r>
        <w:rPr>
          <w:rFonts w:ascii="Comic Sans MS" w:hAnsi="Comic Sans MS"/>
          <w:sz w:val="24"/>
          <w:szCs w:val="24"/>
        </w:rPr>
        <w:t>x  100  =  P</w:t>
      </w:r>
      <w:r w:rsidR="00192AD5">
        <w:rPr>
          <w:rFonts w:ascii="Comic Sans MS" w:hAnsi="Comic Sans MS"/>
          <w:sz w:val="24"/>
          <w:szCs w:val="24"/>
        </w:rPr>
        <w:t>ercent</w:t>
      </w:r>
    </w:p>
    <w:p w:rsidR="00192AD5" w:rsidRDefault="00404A69" w:rsidP="00192AD5">
      <w:pPr>
        <w:pStyle w:val="ListParagraph"/>
        <w:spacing w:after="0" w:line="240" w:lineRule="auto"/>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round</w:t>
      </w:r>
      <w:proofErr w:type="gramEnd"/>
      <w:r>
        <w:rPr>
          <w:rFonts w:ascii="Comic Sans MS" w:hAnsi="Comic Sans MS"/>
          <w:sz w:val="24"/>
          <w:szCs w:val="24"/>
        </w:rPr>
        <w:t xml:space="preserve"> to the nearest whole percent)</w:t>
      </w:r>
    </w:p>
    <w:p w:rsidR="00192AD5" w:rsidRDefault="00192AD5" w:rsidP="00192AD5">
      <w:pPr>
        <w:pStyle w:val="ListParagraph"/>
        <w:spacing w:after="0" w:line="240" w:lineRule="auto"/>
        <w:rPr>
          <w:rFonts w:ascii="Comic Sans MS" w:hAnsi="Comic Sans MS"/>
          <w:sz w:val="24"/>
          <w:szCs w:val="24"/>
        </w:rPr>
      </w:pPr>
    </w:p>
    <w:p w:rsidR="00192AD5" w:rsidRDefault="00192AD5" w:rsidP="00192AD5">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Graph the </w:t>
      </w:r>
      <w:r w:rsidRPr="00192AD5">
        <w:rPr>
          <w:rFonts w:ascii="Comic Sans MS" w:hAnsi="Comic Sans MS"/>
          <w:b/>
          <w:i/>
          <w:sz w:val="24"/>
          <w:szCs w:val="24"/>
        </w:rPr>
        <w:t>percentages</w:t>
      </w:r>
      <w:r>
        <w:rPr>
          <w:rFonts w:ascii="Comic Sans MS" w:hAnsi="Comic Sans MS"/>
          <w:sz w:val="24"/>
          <w:szCs w:val="24"/>
        </w:rPr>
        <w:t xml:space="preserve"> for each trait surveyed.</w:t>
      </w:r>
      <w:r w:rsidR="00404A69">
        <w:rPr>
          <w:rFonts w:ascii="Comic Sans MS" w:hAnsi="Comic Sans MS"/>
          <w:sz w:val="24"/>
          <w:szCs w:val="24"/>
        </w:rPr>
        <w:t xml:space="preserve"> (Make a bar graph)</w:t>
      </w:r>
      <w:r>
        <w:rPr>
          <w:rFonts w:ascii="Comic Sans MS" w:hAnsi="Comic Sans MS"/>
          <w:sz w:val="24"/>
          <w:szCs w:val="24"/>
        </w:rPr>
        <w:t xml:space="preserve"> </w:t>
      </w: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b/>
          <w:sz w:val="24"/>
          <w:szCs w:val="24"/>
        </w:rPr>
      </w:pPr>
      <w:r w:rsidRPr="00192AD5">
        <w:rPr>
          <w:rFonts w:ascii="Comic Sans MS" w:hAnsi="Comic Sans MS"/>
          <w:b/>
          <w:sz w:val="24"/>
          <w:szCs w:val="24"/>
        </w:rPr>
        <w:lastRenderedPageBreak/>
        <w:t>Hypothesis:</w:t>
      </w:r>
    </w:p>
    <w:p w:rsidR="00192AD5" w:rsidRDefault="00192AD5" w:rsidP="00192AD5">
      <w:pPr>
        <w:spacing w:after="0" w:line="360" w:lineRule="auto"/>
        <w:rPr>
          <w:rFonts w:ascii="Comic Sans MS" w:hAnsi="Comic Sans MS"/>
          <w:b/>
          <w:sz w:val="24"/>
          <w:szCs w:val="24"/>
        </w:rPr>
      </w:pPr>
      <w:r>
        <w:rPr>
          <w:rFonts w:ascii="Comic Sans MS" w:hAnsi="Comic Sans MS"/>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A11">
        <w:rPr>
          <w:rFonts w:ascii="Comic Sans MS" w:hAnsi="Comic Sans MS"/>
          <w:b/>
          <w:sz w:val="24"/>
          <w:szCs w:val="24"/>
        </w:rPr>
        <w:t>__________</w:t>
      </w:r>
      <w:bookmarkStart w:id="0" w:name="_GoBack"/>
      <w:bookmarkEnd w:id="0"/>
    </w:p>
    <w:p w:rsidR="00192AD5" w:rsidRDefault="00192AD5" w:rsidP="00192AD5">
      <w:pPr>
        <w:spacing w:after="0" w:line="240" w:lineRule="auto"/>
        <w:rPr>
          <w:rFonts w:ascii="Comic Sans MS" w:hAnsi="Comic Sans MS"/>
          <w:b/>
          <w:sz w:val="24"/>
          <w:szCs w:val="24"/>
        </w:rPr>
      </w:pPr>
    </w:p>
    <w:p w:rsidR="00192AD5" w:rsidRDefault="00192AD5" w:rsidP="00192AD5">
      <w:pPr>
        <w:spacing w:after="0" w:line="240" w:lineRule="auto"/>
        <w:rPr>
          <w:rFonts w:ascii="Comic Sans MS" w:hAnsi="Comic Sans MS"/>
          <w:b/>
          <w:sz w:val="24"/>
          <w:szCs w:val="24"/>
        </w:rPr>
      </w:pPr>
      <w:r>
        <w:rPr>
          <w:rFonts w:ascii="Comic Sans MS" w:hAnsi="Comic Sans MS"/>
          <w:b/>
          <w:sz w:val="24"/>
          <w:szCs w:val="24"/>
        </w:rPr>
        <w:t>Photos of Traits:</w:t>
      </w: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noProof/>
          <w:sz w:val="24"/>
          <w:szCs w:val="24"/>
        </w:rPr>
      </w:pPr>
      <w:r w:rsidRPr="00192AD5">
        <w:rPr>
          <w:rFonts w:ascii="Comic Sans MS" w:hAnsi="Comic Sans MS"/>
          <w:noProof/>
          <w:sz w:val="24"/>
          <w:szCs w:val="24"/>
        </w:rPr>
        <w:drawing>
          <wp:inline distT="0" distB="0" distL="0" distR="0" wp14:anchorId="14BA9FEA" wp14:editId="56959B43">
            <wp:extent cx="1981200" cy="1095214"/>
            <wp:effectExtent l="0" t="0" r="0" b="0"/>
            <wp:docPr id="1" name="Picture 1" descr="C:\Users\dstolting\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dstolting\Download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268" cy="1202495"/>
                    </a:xfrm>
                    <a:prstGeom prst="rect">
                      <a:avLst/>
                    </a:prstGeom>
                    <a:noFill/>
                    <a:ln>
                      <a:noFill/>
                    </a:ln>
                  </pic:spPr>
                </pic:pic>
              </a:graphicData>
            </a:graphic>
          </wp:inline>
        </w:drawing>
      </w:r>
      <w:r>
        <w:rPr>
          <w:rFonts w:ascii="Comic Sans MS" w:hAnsi="Comic Sans MS"/>
          <w:noProof/>
          <w:sz w:val="24"/>
          <w:szCs w:val="24"/>
        </w:rPr>
        <w:t xml:space="preserve">     </w:t>
      </w:r>
      <w:r w:rsidRPr="00192AD5">
        <w:rPr>
          <w:rFonts w:ascii="Comic Sans MS" w:hAnsi="Comic Sans MS"/>
          <w:noProof/>
          <w:sz w:val="24"/>
          <w:szCs w:val="24"/>
        </w:rPr>
        <w:drawing>
          <wp:inline distT="0" distB="0" distL="0" distR="0" wp14:anchorId="7063AC5E" wp14:editId="3AD8768E">
            <wp:extent cx="1952625" cy="1114425"/>
            <wp:effectExtent l="0" t="0" r="9525" b="9525"/>
            <wp:docPr id="10" name="Picture 10" descr="C:\Users\dstolting\Downloads\978edbf05d03cc5be914aeb4ce25aa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dstolting\Downloads\978edbf05d03cc5be914aeb4ce25aa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42" cy="1150676"/>
                    </a:xfrm>
                    <a:prstGeom prst="rect">
                      <a:avLst/>
                    </a:prstGeom>
                    <a:noFill/>
                    <a:ln>
                      <a:noFill/>
                    </a:ln>
                  </pic:spPr>
                </pic:pic>
              </a:graphicData>
            </a:graphic>
          </wp:inline>
        </w:drawing>
      </w:r>
      <w:r>
        <w:rPr>
          <w:rFonts w:ascii="Comic Sans MS" w:hAnsi="Comic Sans MS"/>
          <w:noProof/>
          <w:sz w:val="24"/>
          <w:szCs w:val="24"/>
        </w:rPr>
        <w:t xml:space="preserve">     </w:t>
      </w:r>
      <w:r w:rsidRPr="00192AD5">
        <w:rPr>
          <w:rFonts w:ascii="Comic Sans MS" w:hAnsi="Comic Sans MS"/>
          <w:noProof/>
          <w:sz w:val="24"/>
          <w:szCs w:val="24"/>
        </w:rPr>
        <w:drawing>
          <wp:inline distT="0" distB="0" distL="0" distR="0" wp14:anchorId="05E7196B" wp14:editId="0DC6CB22">
            <wp:extent cx="1990725" cy="1101090"/>
            <wp:effectExtent l="0" t="0" r="9525" b="3810"/>
            <wp:docPr id="5" name="Picture 5" descr="C:\Users\dstolting\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dstolting\Download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17" cy="1201862"/>
                    </a:xfrm>
                    <a:prstGeom prst="rect">
                      <a:avLst/>
                    </a:prstGeom>
                    <a:noFill/>
                    <a:ln>
                      <a:noFill/>
                    </a:ln>
                  </pic:spPr>
                </pic:pic>
              </a:graphicData>
            </a:graphic>
          </wp:inline>
        </w:drawing>
      </w:r>
      <w:r>
        <w:rPr>
          <w:rFonts w:ascii="Comic Sans MS" w:hAnsi="Comic Sans MS"/>
          <w:noProof/>
          <w:sz w:val="24"/>
          <w:szCs w:val="24"/>
        </w:rPr>
        <w:t xml:space="preserve">  </w:t>
      </w:r>
    </w:p>
    <w:p w:rsidR="00192AD5" w:rsidRPr="00192AD5" w:rsidRDefault="00192AD5" w:rsidP="00192AD5">
      <w:pPr>
        <w:spacing w:after="0" w:line="240" w:lineRule="auto"/>
        <w:rPr>
          <w:rFonts w:ascii="Comic Sans MS" w:hAnsi="Comic Sans MS"/>
          <w:noProof/>
          <w:sz w:val="20"/>
          <w:szCs w:val="20"/>
        </w:rPr>
      </w:pPr>
      <w:r>
        <w:rPr>
          <w:rFonts w:ascii="Comic Sans MS" w:hAnsi="Comic Sans MS"/>
          <w:noProof/>
          <w:sz w:val="20"/>
          <w:szCs w:val="20"/>
        </w:rPr>
        <w:t xml:space="preserve">     </w:t>
      </w:r>
      <w:r w:rsidRPr="00192AD5">
        <w:rPr>
          <w:rFonts w:ascii="Comic Sans MS" w:hAnsi="Comic Sans MS"/>
          <w:noProof/>
          <w:sz w:val="20"/>
          <w:szCs w:val="20"/>
        </w:rPr>
        <w:t xml:space="preserve">Free </w:t>
      </w:r>
      <w:r>
        <w:rPr>
          <w:rFonts w:ascii="Comic Sans MS" w:hAnsi="Comic Sans MS"/>
          <w:noProof/>
          <w:sz w:val="20"/>
          <w:szCs w:val="20"/>
        </w:rPr>
        <w:t xml:space="preserve">ear            Attached ear       Can’t roll tongue   Can roll tongue      No widow’s peak     Widow’s peak </w:t>
      </w:r>
    </w:p>
    <w:p w:rsidR="00192AD5" w:rsidRDefault="00192AD5" w:rsidP="00192AD5">
      <w:pPr>
        <w:spacing w:after="0" w:line="240" w:lineRule="auto"/>
        <w:rPr>
          <w:rFonts w:ascii="Comic Sans MS" w:hAnsi="Comic Sans MS"/>
          <w:noProof/>
          <w:sz w:val="24"/>
          <w:szCs w:val="24"/>
        </w:rPr>
      </w:pPr>
    </w:p>
    <w:p w:rsidR="00192AD5" w:rsidRDefault="00192AD5" w:rsidP="00192AD5">
      <w:pPr>
        <w:spacing w:after="0" w:line="240" w:lineRule="auto"/>
        <w:rPr>
          <w:rFonts w:ascii="Comic Sans MS" w:hAnsi="Comic Sans MS"/>
          <w:noProof/>
          <w:sz w:val="24"/>
          <w:szCs w:val="24"/>
        </w:rPr>
      </w:pPr>
      <w:r>
        <w:rPr>
          <w:rFonts w:ascii="Comic Sans MS" w:hAnsi="Comic Sans MS"/>
          <w:noProof/>
          <w:sz w:val="24"/>
          <w:szCs w:val="24"/>
        </w:rPr>
        <w:t xml:space="preserve"> </w:t>
      </w:r>
      <w:r w:rsidRPr="00192AD5">
        <w:rPr>
          <w:rFonts w:ascii="Comic Sans MS" w:hAnsi="Comic Sans MS"/>
          <w:noProof/>
          <w:sz w:val="24"/>
          <w:szCs w:val="24"/>
        </w:rPr>
        <w:drawing>
          <wp:inline distT="0" distB="0" distL="0" distR="0" wp14:anchorId="62DC53C2" wp14:editId="398633D6">
            <wp:extent cx="2038350" cy="1076128"/>
            <wp:effectExtent l="0" t="0" r="0" b="0"/>
            <wp:docPr id="8" name="Picture 8" descr="C:\Users\dstolting\Downloads\versus-curly-hair-vs-straight-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dstolting\Downloads\versus-curly-hair-vs-straight-ha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011" cy="1144054"/>
                    </a:xfrm>
                    <a:prstGeom prst="rect">
                      <a:avLst/>
                    </a:prstGeom>
                    <a:noFill/>
                    <a:ln>
                      <a:noFill/>
                    </a:ln>
                  </pic:spPr>
                </pic:pic>
              </a:graphicData>
            </a:graphic>
          </wp:inline>
        </w:drawing>
      </w:r>
      <w:r>
        <w:rPr>
          <w:rFonts w:ascii="Comic Sans MS" w:hAnsi="Comic Sans MS"/>
          <w:noProof/>
          <w:sz w:val="24"/>
          <w:szCs w:val="24"/>
        </w:rPr>
        <w:t xml:space="preserve">   </w:t>
      </w:r>
      <w:r w:rsidRPr="00192AD5">
        <w:rPr>
          <w:rFonts w:ascii="Comic Sans MS" w:hAnsi="Comic Sans MS"/>
          <w:noProof/>
          <w:sz w:val="24"/>
          <w:szCs w:val="24"/>
        </w:rPr>
        <w:drawing>
          <wp:inline distT="0" distB="0" distL="0" distR="0" wp14:anchorId="3906BD0E" wp14:editId="528FA6F0">
            <wp:extent cx="1952625" cy="1094513"/>
            <wp:effectExtent l="0" t="0" r="0" b="0"/>
            <wp:docPr id="2" name="Picture 2" descr="C:\Users\dstolting\Downloads\faar01_superdark-superlight-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dstolting\Downloads\faar01_superdark-superlight-hai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56" cy="1179956"/>
                    </a:xfrm>
                    <a:prstGeom prst="rect">
                      <a:avLst/>
                    </a:prstGeom>
                    <a:noFill/>
                    <a:ln>
                      <a:noFill/>
                    </a:ln>
                  </pic:spPr>
                </pic:pic>
              </a:graphicData>
            </a:graphic>
          </wp:inline>
        </w:drawing>
      </w:r>
      <w:r>
        <w:rPr>
          <w:rFonts w:ascii="Comic Sans MS" w:hAnsi="Comic Sans MS"/>
          <w:noProof/>
          <w:sz w:val="24"/>
          <w:szCs w:val="24"/>
        </w:rPr>
        <w:t xml:space="preserve">    </w:t>
      </w:r>
      <w:r w:rsidRPr="00192AD5">
        <w:rPr>
          <w:rFonts w:ascii="Comic Sans MS" w:hAnsi="Comic Sans MS"/>
          <w:noProof/>
          <w:sz w:val="24"/>
          <w:szCs w:val="24"/>
        </w:rPr>
        <w:drawing>
          <wp:inline distT="0" distB="0" distL="0" distR="0" wp14:anchorId="600C246D" wp14:editId="4CDE6514">
            <wp:extent cx="2057400" cy="1162050"/>
            <wp:effectExtent l="0" t="0" r="0" b="0"/>
            <wp:docPr id="3" name="Picture 3" descr="C:\Users\dstolting\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dstolting\Downloads\download (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1594"/>
                    <a:stretch/>
                  </pic:blipFill>
                  <pic:spPr bwMode="auto">
                    <a:xfrm>
                      <a:off x="0" y="0"/>
                      <a:ext cx="2089115" cy="1179963"/>
                    </a:xfrm>
                    <a:prstGeom prst="rect">
                      <a:avLst/>
                    </a:prstGeom>
                    <a:noFill/>
                    <a:ln>
                      <a:noFill/>
                    </a:ln>
                    <a:extLst>
                      <a:ext uri="{53640926-AAD7-44D8-BBD7-CCE9431645EC}">
                        <a14:shadowObscured xmlns:a14="http://schemas.microsoft.com/office/drawing/2010/main"/>
                      </a:ext>
                    </a:extLst>
                  </pic:spPr>
                </pic:pic>
              </a:graphicData>
            </a:graphic>
          </wp:inline>
        </w:drawing>
      </w:r>
    </w:p>
    <w:p w:rsidR="00192AD5" w:rsidRPr="00192AD5" w:rsidRDefault="00192AD5" w:rsidP="00192AD5">
      <w:pPr>
        <w:spacing w:after="0" w:line="240" w:lineRule="auto"/>
        <w:rPr>
          <w:rFonts w:ascii="Comic Sans MS" w:hAnsi="Comic Sans MS"/>
          <w:noProof/>
          <w:sz w:val="20"/>
          <w:szCs w:val="20"/>
        </w:rPr>
      </w:pPr>
      <w:r>
        <w:rPr>
          <w:rFonts w:ascii="Comic Sans MS" w:hAnsi="Comic Sans MS"/>
          <w:noProof/>
          <w:sz w:val="24"/>
          <w:szCs w:val="24"/>
        </w:rPr>
        <w:t xml:space="preserve">     </w:t>
      </w:r>
      <w:r w:rsidRPr="00192AD5">
        <w:rPr>
          <w:rFonts w:ascii="Comic Sans MS" w:hAnsi="Comic Sans MS"/>
          <w:noProof/>
          <w:sz w:val="20"/>
          <w:szCs w:val="20"/>
        </w:rPr>
        <w:t xml:space="preserve">Curly hair    </w:t>
      </w:r>
      <w:r>
        <w:rPr>
          <w:rFonts w:ascii="Comic Sans MS" w:hAnsi="Comic Sans MS"/>
          <w:noProof/>
          <w:sz w:val="20"/>
          <w:szCs w:val="20"/>
        </w:rPr>
        <w:t xml:space="preserve">      </w:t>
      </w:r>
      <w:r w:rsidRPr="00192AD5">
        <w:rPr>
          <w:rFonts w:ascii="Comic Sans MS" w:hAnsi="Comic Sans MS"/>
          <w:noProof/>
          <w:sz w:val="20"/>
          <w:szCs w:val="20"/>
        </w:rPr>
        <w:t>Straight hair</w:t>
      </w:r>
      <w:r>
        <w:rPr>
          <w:rFonts w:ascii="Comic Sans MS" w:hAnsi="Comic Sans MS"/>
          <w:noProof/>
          <w:sz w:val="20"/>
          <w:szCs w:val="20"/>
        </w:rPr>
        <w:t xml:space="preserve">         Brown or black    Blonde or red             Cleft chin        No cleft chin</w:t>
      </w:r>
    </w:p>
    <w:p w:rsidR="00192AD5" w:rsidRDefault="00192AD5" w:rsidP="00192AD5">
      <w:pPr>
        <w:spacing w:after="0" w:line="240" w:lineRule="auto"/>
        <w:rPr>
          <w:rFonts w:ascii="Comic Sans MS" w:hAnsi="Comic Sans MS"/>
          <w:noProof/>
          <w:sz w:val="24"/>
          <w:szCs w:val="24"/>
        </w:rPr>
      </w:pPr>
      <w:r w:rsidRPr="00192AD5">
        <w:rPr>
          <w:rFonts w:ascii="Comic Sans MS" w:hAnsi="Comic Sans MS"/>
          <w:noProof/>
          <w:sz w:val="20"/>
          <w:szCs w:val="20"/>
        </w:rPr>
        <w:t xml:space="preserve">                                                         </w:t>
      </w:r>
      <w:r>
        <w:rPr>
          <w:rFonts w:ascii="Comic Sans MS" w:hAnsi="Comic Sans MS"/>
          <w:noProof/>
          <w:sz w:val="20"/>
          <w:szCs w:val="20"/>
        </w:rPr>
        <w:t xml:space="preserve">            h</w:t>
      </w:r>
      <w:r w:rsidRPr="00192AD5">
        <w:rPr>
          <w:rFonts w:ascii="Comic Sans MS" w:hAnsi="Comic Sans MS"/>
          <w:noProof/>
          <w:sz w:val="20"/>
          <w:szCs w:val="20"/>
        </w:rPr>
        <w:t xml:space="preserve">air              </w:t>
      </w:r>
      <w:r>
        <w:rPr>
          <w:rFonts w:ascii="Comic Sans MS" w:hAnsi="Comic Sans MS"/>
          <w:noProof/>
          <w:sz w:val="20"/>
          <w:szCs w:val="20"/>
        </w:rPr>
        <w:t xml:space="preserve">     </w:t>
      </w:r>
      <w:r w:rsidRPr="00192AD5">
        <w:rPr>
          <w:rFonts w:ascii="Comic Sans MS" w:hAnsi="Comic Sans MS"/>
          <w:noProof/>
          <w:sz w:val="20"/>
          <w:szCs w:val="20"/>
        </w:rPr>
        <w:t xml:space="preserve"> hair</w:t>
      </w:r>
      <w:r>
        <w:rPr>
          <w:rFonts w:ascii="Comic Sans MS" w:hAnsi="Comic Sans MS"/>
          <w:noProof/>
          <w:sz w:val="24"/>
          <w:szCs w:val="24"/>
        </w:rPr>
        <w:t xml:space="preserve"> </w:t>
      </w:r>
    </w:p>
    <w:p w:rsidR="00192AD5" w:rsidRPr="00192AD5" w:rsidRDefault="00192AD5" w:rsidP="00192AD5">
      <w:pPr>
        <w:spacing w:after="0" w:line="240" w:lineRule="auto"/>
        <w:rPr>
          <w:rFonts w:ascii="Comic Sans MS" w:hAnsi="Comic Sans MS"/>
          <w:noProof/>
          <w:sz w:val="20"/>
          <w:szCs w:val="20"/>
        </w:rPr>
      </w:pPr>
      <w:r>
        <w:rPr>
          <w:rFonts w:ascii="Comic Sans MS" w:hAnsi="Comic Sans MS"/>
          <w:noProof/>
          <w:sz w:val="24"/>
          <w:szCs w:val="24"/>
        </w:rPr>
        <w:t xml:space="preserve"> </w:t>
      </w:r>
    </w:p>
    <w:p w:rsidR="00192AD5" w:rsidRDefault="00192AD5" w:rsidP="00192AD5">
      <w:pPr>
        <w:spacing w:after="0" w:line="240" w:lineRule="auto"/>
        <w:rPr>
          <w:rFonts w:ascii="Comic Sans MS" w:hAnsi="Comic Sans MS"/>
          <w:noProof/>
          <w:sz w:val="24"/>
          <w:szCs w:val="24"/>
        </w:rPr>
      </w:pPr>
      <w:r w:rsidRPr="00192AD5">
        <w:rPr>
          <w:rFonts w:ascii="Comic Sans MS" w:hAnsi="Comic Sans MS"/>
          <w:noProof/>
          <w:sz w:val="24"/>
          <w:szCs w:val="24"/>
        </w:rPr>
        <w:drawing>
          <wp:inline distT="0" distB="0" distL="0" distR="0" wp14:anchorId="1735F3F6" wp14:editId="0BDCF49E">
            <wp:extent cx="1047656" cy="1228090"/>
            <wp:effectExtent l="0" t="0" r="635" b="0"/>
            <wp:docPr id="6" name="Picture 6" descr="C:\Users\dstolting\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dstolting\Downloads\images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8113" cy="1322403"/>
                    </a:xfrm>
                    <a:prstGeom prst="rect">
                      <a:avLst/>
                    </a:prstGeom>
                    <a:noFill/>
                    <a:ln>
                      <a:noFill/>
                    </a:ln>
                  </pic:spPr>
                </pic:pic>
              </a:graphicData>
            </a:graphic>
          </wp:inline>
        </w:drawing>
      </w:r>
      <w:r w:rsidRPr="00192AD5">
        <w:rPr>
          <w:rFonts w:ascii="Comic Sans MS" w:hAnsi="Comic Sans MS"/>
          <w:noProof/>
          <w:sz w:val="24"/>
          <w:szCs w:val="24"/>
        </w:rPr>
        <w:drawing>
          <wp:inline distT="0" distB="0" distL="0" distR="0" wp14:anchorId="36A1197B" wp14:editId="5D5B537B">
            <wp:extent cx="1096010" cy="1237969"/>
            <wp:effectExtent l="0" t="0" r="8890" b="635"/>
            <wp:docPr id="9" name="Picture 9" descr="C:\Users\dstolting\Downloads\Albi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dstolting\Downloads\Albini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7146" cy="1329614"/>
                    </a:xfrm>
                    <a:prstGeom prst="rect">
                      <a:avLst/>
                    </a:prstGeom>
                    <a:noFill/>
                    <a:ln>
                      <a:noFill/>
                    </a:ln>
                  </pic:spPr>
                </pic:pic>
              </a:graphicData>
            </a:graphic>
          </wp:inline>
        </w:drawing>
      </w:r>
      <w:r>
        <w:rPr>
          <w:rFonts w:ascii="Comic Sans MS" w:hAnsi="Comic Sans MS"/>
          <w:noProof/>
          <w:sz w:val="24"/>
          <w:szCs w:val="24"/>
        </w:rPr>
        <w:t xml:space="preserve">   </w:t>
      </w:r>
      <w:r w:rsidR="00404A69" w:rsidRPr="00404A69">
        <w:rPr>
          <w:rFonts w:ascii="Comic Sans MS" w:hAnsi="Comic Sans MS"/>
          <w:noProof/>
          <w:sz w:val="24"/>
          <w:szCs w:val="24"/>
        </w:rPr>
        <w:drawing>
          <wp:inline distT="0" distB="0" distL="0" distR="0" wp14:anchorId="7EBF167C" wp14:editId="03CE9401">
            <wp:extent cx="999745" cy="1265555"/>
            <wp:effectExtent l="0" t="0" r="0" b="0"/>
            <wp:docPr id="11" name="Picture 11" descr="C:\Users\dstolting\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olting\Downloads\images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0733" cy="1317441"/>
                    </a:xfrm>
                    <a:prstGeom prst="rect">
                      <a:avLst/>
                    </a:prstGeom>
                    <a:noFill/>
                    <a:ln>
                      <a:noFill/>
                    </a:ln>
                  </pic:spPr>
                </pic:pic>
              </a:graphicData>
            </a:graphic>
          </wp:inline>
        </w:drawing>
      </w:r>
      <w:r>
        <w:rPr>
          <w:rFonts w:ascii="Comic Sans MS" w:hAnsi="Comic Sans MS"/>
          <w:noProof/>
          <w:sz w:val="24"/>
          <w:szCs w:val="24"/>
        </w:rPr>
        <w:t xml:space="preserve"> </w:t>
      </w:r>
      <w:r w:rsidR="00404A69" w:rsidRPr="00404A69">
        <w:rPr>
          <w:rFonts w:ascii="Comic Sans MS" w:hAnsi="Comic Sans MS"/>
          <w:noProof/>
          <w:sz w:val="24"/>
          <w:szCs w:val="24"/>
        </w:rPr>
        <w:drawing>
          <wp:inline distT="0" distB="0" distL="0" distR="0" wp14:anchorId="1C5712A4" wp14:editId="5372D5A0">
            <wp:extent cx="1123950" cy="1304925"/>
            <wp:effectExtent l="0" t="0" r="0" b="9525"/>
            <wp:docPr id="12" name="Picture 12" descr="C:\Users\dstolting\Downloads\no_d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tolting\Downloads\no_dimpl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a:ln>
                      <a:noFill/>
                    </a:ln>
                  </pic:spPr>
                </pic:pic>
              </a:graphicData>
            </a:graphic>
          </wp:inline>
        </w:drawing>
      </w:r>
      <w:r>
        <w:rPr>
          <w:rFonts w:ascii="Comic Sans MS" w:hAnsi="Comic Sans MS"/>
          <w:noProof/>
          <w:sz w:val="24"/>
          <w:szCs w:val="24"/>
        </w:rPr>
        <w:t xml:space="preserve"> </w:t>
      </w:r>
      <w:r w:rsidRPr="00192AD5">
        <w:rPr>
          <w:rFonts w:ascii="Comic Sans MS" w:hAnsi="Comic Sans MS"/>
          <w:noProof/>
          <w:sz w:val="24"/>
          <w:szCs w:val="24"/>
        </w:rPr>
        <w:drawing>
          <wp:inline distT="0" distB="0" distL="0" distR="0" wp14:anchorId="55DC96FD" wp14:editId="0A993CE2">
            <wp:extent cx="1827530" cy="1341674"/>
            <wp:effectExtent l="0" t="0" r="1270" b="0"/>
            <wp:docPr id="4" name="Picture 4" descr="C:\Users\dstolting\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Users\dstolting\Downloads\images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8846" cy="1401372"/>
                    </a:xfrm>
                    <a:prstGeom prst="rect">
                      <a:avLst/>
                    </a:prstGeom>
                    <a:noFill/>
                    <a:ln>
                      <a:noFill/>
                    </a:ln>
                  </pic:spPr>
                </pic:pic>
              </a:graphicData>
            </a:graphic>
          </wp:inline>
        </w:drawing>
      </w:r>
    </w:p>
    <w:p w:rsidR="00192AD5" w:rsidRPr="00192AD5" w:rsidRDefault="00192AD5" w:rsidP="00192AD5">
      <w:pPr>
        <w:spacing w:after="0" w:line="240" w:lineRule="auto"/>
        <w:rPr>
          <w:rFonts w:ascii="Comic Sans MS" w:hAnsi="Comic Sans MS"/>
          <w:sz w:val="20"/>
          <w:szCs w:val="20"/>
        </w:rPr>
      </w:pPr>
      <w:r>
        <w:rPr>
          <w:rFonts w:ascii="Comic Sans MS" w:hAnsi="Comic Sans MS"/>
          <w:sz w:val="20"/>
          <w:szCs w:val="20"/>
        </w:rPr>
        <w:t xml:space="preserve"> </w:t>
      </w:r>
      <w:r w:rsidRPr="00192AD5">
        <w:rPr>
          <w:rFonts w:ascii="Comic Sans MS" w:hAnsi="Comic Sans MS"/>
          <w:sz w:val="20"/>
          <w:szCs w:val="20"/>
        </w:rPr>
        <w:t xml:space="preserve"> Pigmented</w:t>
      </w:r>
      <w:r>
        <w:rPr>
          <w:rFonts w:ascii="Comic Sans MS" w:hAnsi="Comic Sans MS"/>
          <w:sz w:val="20"/>
          <w:szCs w:val="20"/>
        </w:rPr>
        <w:t xml:space="preserve"> skin       Albino sk</w:t>
      </w:r>
      <w:r w:rsidR="00404A69">
        <w:rPr>
          <w:rFonts w:ascii="Comic Sans MS" w:hAnsi="Comic Sans MS"/>
          <w:sz w:val="20"/>
          <w:szCs w:val="20"/>
        </w:rPr>
        <w:t xml:space="preserve">in                  </w:t>
      </w:r>
      <w:r>
        <w:rPr>
          <w:rFonts w:ascii="Comic Sans MS" w:hAnsi="Comic Sans MS"/>
          <w:sz w:val="20"/>
          <w:szCs w:val="20"/>
        </w:rPr>
        <w:t xml:space="preserve">Dimples             </w:t>
      </w:r>
      <w:r w:rsidR="00404A69">
        <w:rPr>
          <w:rFonts w:ascii="Comic Sans MS" w:hAnsi="Comic Sans MS"/>
          <w:sz w:val="20"/>
          <w:szCs w:val="20"/>
        </w:rPr>
        <w:t>No dimples</w:t>
      </w:r>
      <w:r>
        <w:rPr>
          <w:rFonts w:ascii="Comic Sans MS" w:hAnsi="Comic Sans MS"/>
          <w:sz w:val="20"/>
          <w:szCs w:val="20"/>
        </w:rPr>
        <w:t xml:space="preserve"> </w:t>
      </w:r>
      <w:r w:rsidR="00404A69">
        <w:rPr>
          <w:rFonts w:ascii="Comic Sans MS" w:hAnsi="Comic Sans MS"/>
          <w:sz w:val="20"/>
          <w:szCs w:val="20"/>
        </w:rPr>
        <w:t xml:space="preserve">                          </w:t>
      </w:r>
      <w:r>
        <w:rPr>
          <w:rFonts w:ascii="Comic Sans MS" w:hAnsi="Comic Sans MS"/>
          <w:sz w:val="20"/>
          <w:szCs w:val="20"/>
        </w:rPr>
        <w:t>Eye Color</w:t>
      </w: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404A69" w:rsidRDefault="00404A69" w:rsidP="00192AD5">
      <w:pPr>
        <w:spacing w:after="0" w:line="240" w:lineRule="auto"/>
        <w:rPr>
          <w:rFonts w:ascii="Comic Sans MS" w:hAnsi="Comic Sans MS"/>
          <w:sz w:val="24"/>
          <w:szCs w:val="24"/>
        </w:rPr>
      </w:pPr>
    </w:p>
    <w:p w:rsidR="00404A69" w:rsidRDefault="00404A69" w:rsidP="00192AD5">
      <w:pPr>
        <w:spacing w:after="0" w:line="240" w:lineRule="auto"/>
        <w:rPr>
          <w:rFonts w:ascii="Comic Sans MS" w:hAnsi="Comic Sans MS"/>
          <w:sz w:val="24"/>
          <w:szCs w:val="24"/>
        </w:rPr>
      </w:pPr>
    </w:p>
    <w:tbl>
      <w:tblPr>
        <w:tblStyle w:val="TableGrid"/>
        <w:tblW w:w="10525" w:type="dxa"/>
        <w:tblLayout w:type="fixed"/>
        <w:tblLook w:val="04A0" w:firstRow="1" w:lastRow="0" w:firstColumn="1" w:lastColumn="0" w:noHBand="0" w:noVBand="1"/>
      </w:tblPr>
      <w:tblGrid>
        <w:gridCol w:w="355"/>
        <w:gridCol w:w="2430"/>
        <w:gridCol w:w="1260"/>
        <w:gridCol w:w="1530"/>
        <w:gridCol w:w="2160"/>
        <w:gridCol w:w="1260"/>
        <w:gridCol w:w="1530"/>
      </w:tblGrid>
      <w:tr w:rsidR="00192AD5" w:rsidTr="00404A69">
        <w:trPr>
          <w:trHeight w:val="620"/>
        </w:trPr>
        <w:tc>
          <w:tcPr>
            <w:tcW w:w="10525" w:type="dxa"/>
            <w:gridSpan w:val="7"/>
          </w:tcPr>
          <w:p w:rsidR="00192AD5" w:rsidRPr="00192AD5" w:rsidRDefault="00192AD5" w:rsidP="00192AD5">
            <w:pPr>
              <w:jc w:val="center"/>
              <w:rPr>
                <w:rFonts w:ascii="Comic Sans MS" w:hAnsi="Comic Sans MS"/>
                <w:b/>
                <w:sz w:val="28"/>
                <w:szCs w:val="28"/>
              </w:rPr>
            </w:pPr>
            <w:r w:rsidRPr="00192AD5">
              <w:rPr>
                <w:rFonts w:ascii="Comic Sans MS" w:hAnsi="Comic Sans MS"/>
                <w:b/>
                <w:sz w:val="28"/>
                <w:szCs w:val="28"/>
              </w:rPr>
              <w:t>DATA TABLE</w:t>
            </w:r>
          </w:p>
        </w:tc>
      </w:tr>
      <w:tr w:rsidR="00192AD5" w:rsidTr="00404A69">
        <w:trPr>
          <w:trHeight w:val="575"/>
        </w:trPr>
        <w:tc>
          <w:tcPr>
            <w:tcW w:w="10525" w:type="dxa"/>
            <w:gridSpan w:val="7"/>
          </w:tcPr>
          <w:p w:rsidR="00192AD5" w:rsidRDefault="00192AD5" w:rsidP="00192AD5">
            <w:pPr>
              <w:jc w:val="center"/>
              <w:rPr>
                <w:rFonts w:ascii="Comic Sans MS" w:hAnsi="Comic Sans MS"/>
                <w:sz w:val="24"/>
                <w:szCs w:val="24"/>
              </w:rPr>
            </w:pPr>
            <w:r>
              <w:rPr>
                <w:rFonts w:ascii="Comic Sans MS" w:hAnsi="Comic Sans MS"/>
                <w:sz w:val="24"/>
                <w:szCs w:val="24"/>
              </w:rPr>
              <w:t>Total Number of Students in Class _____</w:t>
            </w:r>
          </w:p>
        </w:tc>
      </w:tr>
      <w:tr w:rsidR="00192AD5" w:rsidTr="00404A69">
        <w:trPr>
          <w:trHeight w:val="1007"/>
        </w:trPr>
        <w:tc>
          <w:tcPr>
            <w:tcW w:w="355" w:type="dxa"/>
          </w:tcPr>
          <w:p w:rsidR="00192AD5" w:rsidRDefault="00192AD5" w:rsidP="00192AD5">
            <w:pPr>
              <w:rPr>
                <w:rFonts w:ascii="Comic Sans MS" w:hAnsi="Comic Sans MS"/>
                <w:sz w:val="24"/>
                <w:szCs w:val="24"/>
              </w:rPr>
            </w:pPr>
          </w:p>
        </w:tc>
        <w:tc>
          <w:tcPr>
            <w:tcW w:w="2430" w:type="dxa"/>
            <w:vAlign w:val="center"/>
          </w:tcPr>
          <w:p w:rsidR="00192AD5" w:rsidRPr="00192AD5" w:rsidRDefault="00192AD5" w:rsidP="00192AD5">
            <w:pPr>
              <w:jc w:val="center"/>
              <w:rPr>
                <w:rFonts w:ascii="Comic Sans MS" w:hAnsi="Comic Sans MS"/>
                <w:b/>
                <w:sz w:val="24"/>
                <w:szCs w:val="24"/>
              </w:rPr>
            </w:pPr>
            <w:r w:rsidRPr="00192AD5">
              <w:rPr>
                <w:rFonts w:ascii="Comic Sans MS" w:hAnsi="Comic Sans MS"/>
                <w:b/>
                <w:sz w:val="24"/>
                <w:szCs w:val="24"/>
              </w:rPr>
              <w:t>Dominant Trait</w:t>
            </w:r>
          </w:p>
        </w:tc>
        <w:tc>
          <w:tcPr>
            <w:tcW w:w="1260" w:type="dxa"/>
          </w:tcPr>
          <w:p w:rsidR="00192AD5" w:rsidRPr="00192AD5" w:rsidRDefault="00192AD5" w:rsidP="00192AD5">
            <w:pPr>
              <w:jc w:val="center"/>
              <w:rPr>
                <w:rFonts w:ascii="Comic Sans MS" w:hAnsi="Comic Sans MS"/>
                <w:b/>
                <w:sz w:val="24"/>
                <w:szCs w:val="24"/>
              </w:rPr>
            </w:pPr>
            <w:r w:rsidRPr="00192AD5">
              <w:rPr>
                <w:rFonts w:ascii="Comic Sans MS" w:hAnsi="Comic Sans MS"/>
                <w:b/>
                <w:sz w:val="24"/>
                <w:szCs w:val="24"/>
              </w:rPr>
              <w:t>Number of Students</w:t>
            </w:r>
          </w:p>
        </w:tc>
        <w:tc>
          <w:tcPr>
            <w:tcW w:w="1530" w:type="dxa"/>
          </w:tcPr>
          <w:p w:rsidR="00192AD5" w:rsidRPr="00192AD5" w:rsidRDefault="00192AD5" w:rsidP="00192AD5">
            <w:pPr>
              <w:jc w:val="center"/>
              <w:rPr>
                <w:rFonts w:ascii="Comic Sans MS" w:hAnsi="Comic Sans MS"/>
                <w:b/>
                <w:sz w:val="24"/>
                <w:szCs w:val="24"/>
              </w:rPr>
            </w:pPr>
            <w:r w:rsidRPr="00192AD5">
              <w:rPr>
                <w:rFonts w:ascii="Comic Sans MS" w:hAnsi="Comic Sans MS"/>
                <w:b/>
                <w:sz w:val="24"/>
                <w:szCs w:val="24"/>
              </w:rPr>
              <w:t>Percentage of Students</w:t>
            </w:r>
          </w:p>
        </w:tc>
        <w:tc>
          <w:tcPr>
            <w:tcW w:w="2160" w:type="dxa"/>
            <w:vAlign w:val="center"/>
          </w:tcPr>
          <w:p w:rsidR="00192AD5" w:rsidRPr="00192AD5" w:rsidRDefault="00192AD5" w:rsidP="00192AD5">
            <w:pPr>
              <w:jc w:val="center"/>
              <w:rPr>
                <w:rFonts w:ascii="Comic Sans MS" w:hAnsi="Comic Sans MS"/>
                <w:b/>
                <w:sz w:val="24"/>
                <w:szCs w:val="24"/>
              </w:rPr>
            </w:pPr>
            <w:r w:rsidRPr="00192AD5">
              <w:rPr>
                <w:rFonts w:ascii="Comic Sans MS" w:hAnsi="Comic Sans MS"/>
                <w:b/>
                <w:sz w:val="24"/>
                <w:szCs w:val="24"/>
              </w:rPr>
              <w:t>Recessive Trait</w:t>
            </w:r>
          </w:p>
        </w:tc>
        <w:tc>
          <w:tcPr>
            <w:tcW w:w="1260" w:type="dxa"/>
          </w:tcPr>
          <w:p w:rsidR="00192AD5" w:rsidRPr="00192AD5" w:rsidRDefault="00192AD5" w:rsidP="00192AD5">
            <w:pPr>
              <w:jc w:val="center"/>
              <w:rPr>
                <w:rFonts w:ascii="Comic Sans MS" w:hAnsi="Comic Sans MS"/>
                <w:b/>
                <w:sz w:val="24"/>
                <w:szCs w:val="24"/>
              </w:rPr>
            </w:pPr>
            <w:r w:rsidRPr="00192AD5">
              <w:rPr>
                <w:rFonts w:ascii="Comic Sans MS" w:hAnsi="Comic Sans MS"/>
                <w:b/>
                <w:sz w:val="24"/>
                <w:szCs w:val="24"/>
              </w:rPr>
              <w:t>Number of Students</w:t>
            </w:r>
          </w:p>
        </w:tc>
        <w:tc>
          <w:tcPr>
            <w:tcW w:w="1530" w:type="dxa"/>
          </w:tcPr>
          <w:p w:rsidR="00192AD5" w:rsidRPr="00192AD5" w:rsidRDefault="00192AD5" w:rsidP="00192AD5">
            <w:pPr>
              <w:jc w:val="center"/>
              <w:rPr>
                <w:rFonts w:ascii="Comic Sans MS" w:hAnsi="Comic Sans MS"/>
                <w:b/>
                <w:sz w:val="24"/>
                <w:szCs w:val="24"/>
              </w:rPr>
            </w:pPr>
            <w:r w:rsidRPr="00192AD5">
              <w:rPr>
                <w:rFonts w:ascii="Comic Sans MS" w:hAnsi="Comic Sans MS"/>
                <w:b/>
                <w:sz w:val="24"/>
                <w:szCs w:val="24"/>
              </w:rPr>
              <w:t>Percentage of Students</w:t>
            </w: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A</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Free ear lobes</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Attached ear lobes</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B</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Roll tongue into a U</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Can’t roll tongue into a U</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C</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Widow’s peak</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No widow’s peak</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D</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Curly hair</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Straight hair</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E</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Brown or black hair</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Blonde or red hair</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F</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Cleft chin</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No cleft chin</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G</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Pigmented skin</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Albino skin</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H</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Smile dimples</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No smile dimples</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r w:rsidR="00192AD5" w:rsidTr="00404A69">
        <w:trPr>
          <w:trHeight w:val="432"/>
        </w:trPr>
        <w:tc>
          <w:tcPr>
            <w:tcW w:w="355"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I</w:t>
            </w:r>
          </w:p>
        </w:tc>
        <w:tc>
          <w:tcPr>
            <w:tcW w:w="243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Brown, green, or hazel eyes</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c>
          <w:tcPr>
            <w:tcW w:w="2160" w:type="dxa"/>
            <w:vAlign w:val="center"/>
          </w:tcPr>
          <w:p w:rsidR="00192AD5" w:rsidRDefault="00192AD5" w:rsidP="00192AD5">
            <w:pPr>
              <w:jc w:val="center"/>
              <w:rPr>
                <w:rFonts w:ascii="Comic Sans MS" w:hAnsi="Comic Sans MS"/>
                <w:sz w:val="24"/>
                <w:szCs w:val="24"/>
              </w:rPr>
            </w:pPr>
            <w:r>
              <w:rPr>
                <w:rFonts w:ascii="Comic Sans MS" w:hAnsi="Comic Sans MS"/>
                <w:sz w:val="24"/>
                <w:szCs w:val="24"/>
              </w:rPr>
              <w:t>Blue or gray eyes</w:t>
            </w:r>
          </w:p>
        </w:tc>
        <w:tc>
          <w:tcPr>
            <w:tcW w:w="1260" w:type="dxa"/>
            <w:vAlign w:val="center"/>
          </w:tcPr>
          <w:p w:rsidR="00192AD5" w:rsidRDefault="00192AD5" w:rsidP="00192AD5">
            <w:pPr>
              <w:jc w:val="center"/>
              <w:rPr>
                <w:rFonts w:ascii="Comic Sans MS" w:hAnsi="Comic Sans MS"/>
                <w:sz w:val="24"/>
                <w:szCs w:val="24"/>
              </w:rPr>
            </w:pPr>
          </w:p>
        </w:tc>
        <w:tc>
          <w:tcPr>
            <w:tcW w:w="1530" w:type="dxa"/>
            <w:vAlign w:val="center"/>
          </w:tcPr>
          <w:p w:rsidR="00192AD5" w:rsidRDefault="00192AD5" w:rsidP="00192AD5">
            <w:pPr>
              <w:jc w:val="center"/>
              <w:rPr>
                <w:rFonts w:ascii="Comic Sans MS" w:hAnsi="Comic Sans MS"/>
                <w:sz w:val="24"/>
                <w:szCs w:val="24"/>
              </w:rPr>
            </w:pPr>
          </w:p>
        </w:tc>
      </w:tr>
    </w:tbl>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b/>
          <w:sz w:val="24"/>
          <w:szCs w:val="24"/>
        </w:rPr>
      </w:pPr>
      <w:r>
        <w:rPr>
          <w:rFonts w:ascii="Comic Sans MS" w:hAnsi="Comic Sans MS"/>
          <w:b/>
          <w:sz w:val="24"/>
          <w:szCs w:val="24"/>
        </w:rPr>
        <w:t>Analyze and Conclude:</w:t>
      </w:r>
    </w:p>
    <w:p w:rsidR="00192AD5" w:rsidRDefault="00192AD5" w:rsidP="00192AD5">
      <w:pPr>
        <w:spacing w:after="0" w:line="240" w:lineRule="auto"/>
        <w:rPr>
          <w:rFonts w:ascii="Comic Sans MS" w:hAnsi="Comic Sans MS"/>
          <w:b/>
          <w:sz w:val="24"/>
          <w:szCs w:val="24"/>
        </w:rPr>
      </w:pPr>
    </w:p>
    <w:p w:rsidR="00192AD5" w:rsidRDefault="00192AD5" w:rsidP="00192AD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Which traits controlled by dominant alleles were shown by a majority of students?</w:t>
      </w: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p w:rsidR="00192AD5" w:rsidRDefault="00192AD5" w:rsidP="00192AD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Which traits controlled by recessive alleles were shown by a majority of students?</w:t>
      </w:r>
    </w:p>
    <w:p w:rsidR="00404A69" w:rsidRDefault="00404A69" w:rsidP="00404A69">
      <w:pPr>
        <w:spacing w:after="0" w:line="240" w:lineRule="auto"/>
        <w:rPr>
          <w:rFonts w:ascii="Comic Sans MS" w:hAnsi="Comic Sans MS"/>
          <w:sz w:val="24"/>
          <w:szCs w:val="24"/>
        </w:rPr>
      </w:pPr>
    </w:p>
    <w:p w:rsidR="00404A69" w:rsidRDefault="00404A69" w:rsidP="00404A69">
      <w:pPr>
        <w:spacing w:after="0" w:line="240" w:lineRule="auto"/>
        <w:rPr>
          <w:rFonts w:ascii="Comic Sans MS" w:hAnsi="Comic Sans MS"/>
          <w:sz w:val="24"/>
          <w:szCs w:val="24"/>
        </w:rPr>
      </w:pPr>
    </w:p>
    <w:p w:rsidR="00404A69" w:rsidRDefault="00404A69" w:rsidP="00404A6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Based on the results, was your hypothesis supported by the data? Explain.</w:t>
      </w:r>
    </w:p>
    <w:p w:rsidR="00404A69" w:rsidRDefault="00404A69" w:rsidP="00404A69">
      <w:pPr>
        <w:spacing w:after="0" w:line="240" w:lineRule="auto"/>
        <w:rPr>
          <w:rFonts w:ascii="Comic Sans MS" w:hAnsi="Comic Sans MS"/>
          <w:sz w:val="24"/>
          <w:szCs w:val="24"/>
        </w:rPr>
      </w:pPr>
    </w:p>
    <w:p w:rsidR="00404A69" w:rsidRDefault="00404A69" w:rsidP="00404A69">
      <w:pPr>
        <w:spacing w:after="0" w:line="240" w:lineRule="auto"/>
        <w:rPr>
          <w:rFonts w:ascii="Comic Sans MS" w:hAnsi="Comic Sans MS"/>
          <w:sz w:val="24"/>
          <w:szCs w:val="24"/>
        </w:rPr>
      </w:pPr>
    </w:p>
    <w:p w:rsidR="00404A69" w:rsidRDefault="00404A69" w:rsidP="00404A69">
      <w:pPr>
        <w:spacing w:after="0" w:line="240" w:lineRule="auto"/>
        <w:rPr>
          <w:rFonts w:ascii="Comic Sans MS" w:hAnsi="Comic Sans MS"/>
          <w:sz w:val="24"/>
          <w:szCs w:val="24"/>
        </w:rPr>
      </w:pPr>
    </w:p>
    <w:p w:rsidR="00404A69" w:rsidRPr="00404A69" w:rsidRDefault="00404A69" w:rsidP="00404A69">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Based on the results, does the percentage of people having a trait determine whether the trait is dominant or not? Give examples to support your answer.</w:t>
      </w:r>
    </w:p>
    <w:p w:rsidR="00192AD5" w:rsidRDefault="00192AD5" w:rsidP="00192AD5">
      <w:pPr>
        <w:spacing w:after="0" w:line="240" w:lineRule="auto"/>
        <w:rPr>
          <w:rFonts w:ascii="Comic Sans MS" w:hAnsi="Comic Sans MS"/>
          <w:sz w:val="24"/>
          <w:szCs w:val="24"/>
        </w:rPr>
      </w:pPr>
    </w:p>
    <w:p w:rsidR="00192AD5" w:rsidRDefault="00192AD5" w:rsidP="00192AD5">
      <w:pPr>
        <w:spacing w:after="0" w:line="240" w:lineRule="auto"/>
        <w:rPr>
          <w:rFonts w:ascii="Comic Sans MS" w:hAnsi="Comic Sans MS"/>
          <w:sz w:val="24"/>
          <w:szCs w:val="24"/>
        </w:rPr>
      </w:pPr>
    </w:p>
    <w:sectPr w:rsidR="00192AD5" w:rsidSect="00404A69">
      <w:headerReference w:type="default" r:id="rId18"/>
      <w:pgSz w:w="12240" w:h="15840"/>
      <w:pgMar w:top="864" w:right="864" w:bottom="864"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D5" w:rsidRDefault="00192AD5" w:rsidP="00192AD5">
      <w:pPr>
        <w:spacing w:after="0" w:line="240" w:lineRule="auto"/>
      </w:pPr>
      <w:r>
        <w:separator/>
      </w:r>
    </w:p>
  </w:endnote>
  <w:endnote w:type="continuationSeparator" w:id="0">
    <w:p w:rsidR="00192AD5" w:rsidRDefault="00192AD5" w:rsidP="0019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D5" w:rsidRDefault="00192AD5" w:rsidP="00192AD5">
      <w:pPr>
        <w:spacing w:after="0" w:line="240" w:lineRule="auto"/>
      </w:pPr>
      <w:r>
        <w:separator/>
      </w:r>
    </w:p>
  </w:footnote>
  <w:footnote w:type="continuationSeparator" w:id="0">
    <w:p w:rsidR="00192AD5" w:rsidRDefault="00192AD5" w:rsidP="00192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69" w:rsidRPr="00404A69" w:rsidRDefault="00404A69" w:rsidP="00404A69">
    <w:pPr>
      <w:pStyle w:val="Header"/>
      <w:rPr>
        <w:rFonts w:ascii="Comic Sans MS" w:hAnsi="Comic Sans MS"/>
        <w:sz w:val="20"/>
        <w:szCs w:val="20"/>
      </w:rPr>
    </w:pPr>
    <w:r w:rsidRPr="00404A69">
      <w:rPr>
        <w:rFonts w:ascii="Comic Sans MS" w:hAnsi="Comic Sans MS"/>
        <w:sz w:val="28"/>
        <w:szCs w:val="28"/>
      </w:rPr>
      <w:t>Class Survey of Traits</w:t>
    </w:r>
    <w:r w:rsidRPr="00404A69">
      <w:rPr>
        <w:rFonts w:ascii="Comic Sans MS" w:hAnsi="Comic Sans MS"/>
        <w:sz w:val="20"/>
        <w:szCs w:val="20"/>
      </w:rPr>
      <w:t xml:space="preserve">                                                </w:t>
    </w:r>
    <w:r>
      <w:rPr>
        <w:rFonts w:ascii="Comic Sans MS" w:hAnsi="Comic Sans MS"/>
        <w:sz w:val="20"/>
        <w:szCs w:val="20"/>
      </w:rPr>
      <w:t xml:space="preserve">                 </w:t>
    </w:r>
    <w:r w:rsidR="001B3D6F">
      <w:rPr>
        <w:rFonts w:ascii="Comic Sans MS" w:hAnsi="Comic Sans MS"/>
        <w:sz w:val="20"/>
        <w:szCs w:val="20"/>
      </w:rPr>
      <w:t xml:space="preserve">    </w:t>
    </w:r>
    <w:r>
      <w:rPr>
        <w:rFonts w:ascii="Comic Sans MS" w:hAnsi="Comic Sans MS"/>
        <w:sz w:val="20"/>
        <w:szCs w:val="20"/>
      </w:rPr>
      <w:t xml:space="preserve"> </w:t>
    </w:r>
    <w:r w:rsidRPr="00404A69">
      <w:rPr>
        <w:rFonts w:ascii="Comic Sans MS" w:hAnsi="Comic Sans MS"/>
        <w:sz w:val="20"/>
        <w:szCs w:val="20"/>
      </w:rPr>
      <w:t>Name ______________________</w:t>
    </w:r>
  </w:p>
  <w:p w:rsidR="00404A69" w:rsidRPr="00404A69" w:rsidRDefault="00404A69" w:rsidP="00404A69">
    <w:pPr>
      <w:pStyle w:val="Header"/>
      <w:jc w:val="right"/>
      <w:rPr>
        <w:rFonts w:ascii="Comic Sans MS" w:hAnsi="Comic Sans MS"/>
        <w:sz w:val="20"/>
        <w:szCs w:val="20"/>
      </w:rPr>
    </w:pPr>
  </w:p>
  <w:p w:rsidR="00404A69" w:rsidRPr="00404A69" w:rsidRDefault="00404A69" w:rsidP="00404A69">
    <w:pPr>
      <w:pStyle w:val="Header"/>
      <w:jc w:val="right"/>
      <w:rPr>
        <w:rFonts w:ascii="Comic Sans MS" w:hAnsi="Comic Sans MS"/>
        <w:sz w:val="20"/>
        <w:szCs w:val="20"/>
      </w:rPr>
    </w:pPr>
    <w:r w:rsidRPr="00404A69">
      <w:rPr>
        <w:rFonts w:ascii="Comic Sans MS" w:hAnsi="Comic Sans MS"/>
        <w:sz w:val="20"/>
        <w:szCs w:val="20"/>
      </w:rPr>
      <w:t>Date _______________ Per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43C0"/>
    <w:multiLevelType w:val="hybridMultilevel"/>
    <w:tmpl w:val="8A46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511E0"/>
    <w:multiLevelType w:val="hybridMultilevel"/>
    <w:tmpl w:val="D9BC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61D9F"/>
    <w:multiLevelType w:val="hybridMultilevel"/>
    <w:tmpl w:val="968A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5"/>
    <w:rsid w:val="00164A11"/>
    <w:rsid w:val="00192AD5"/>
    <w:rsid w:val="001B3D6F"/>
    <w:rsid w:val="00404A69"/>
    <w:rsid w:val="00B9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661F52-E53D-4453-A3E3-D23CE0C9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D5"/>
    <w:pPr>
      <w:ind w:left="720"/>
      <w:contextualSpacing/>
    </w:pPr>
  </w:style>
  <w:style w:type="character" w:styleId="CommentReference">
    <w:name w:val="annotation reference"/>
    <w:basedOn w:val="DefaultParagraphFont"/>
    <w:uiPriority w:val="99"/>
    <w:semiHidden/>
    <w:unhideWhenUsed/>
    <w:rsid w:val="00192AD5"/>
    <w:rPr>
      <w:sz w:val="16"/>
      <w:szCs w:val="16"/>
    </w:rPr>
  </w:style>
  <w:style w:type="paragraph" w:styleId="CommentText">
    <w:name w:val="annotation text"/>
    <w:basedOn w:val="Normal"/>
    <w:link w:val="CommentTextChar"/>
    <w:uiPriority w:val="99"/>
    <w:semiHidden/>
    <w:unhideWhenUsed/>
    <w:rsid w:val="00192AD5"/>
    <w:pPr>
      <w:spacing w:line="240" w:lineRule="auto"/>
    </w:pPr>
    <w:rPr>
      <w:sz w:val="20"/>
      <w:szCs w:val="20"/>
    </w:rPr>
  </w:style>
  <w:style w:type="character" w:customStyle="1" w:styleId="CommentTextChar">
    <w:name w:val="Comment Text Char"/>
    <w:basedOn w:val="DefaultParagraphFont"/>
    <w:link w:val="CommentText"/>
    <w:uiPriority w:val="99"/>
    <w:semiHidden/>
    <w:rsid w:val="00192AD5"/>
    <w:rPr>
      <w:sz w:val="20"/>
      <w:szCs w:val="20"/>
    </w:rPr>
  </w:style>
  <w:style w:type="paragraph" w:styleId="CommentSubject">
    <w:name w:val="annotation subject"/>
    <w:basedOn w:val="CommentText"/>
    <w:next w:val="CommentText"/>
    <w:link w:val="CommentSubjectChar"/>
    <w:uiPriority w:val="99"/>
    <w:semiHidden/>
    <w:unhideWhenUsed/>
    <w:rsid w:val="00192AD5"/>
    <w:rPr>
      <w:b/>
      <w:bCs/>
    </w:rPr>
  </w:style>
  <w:style w:type="character" w:customStyle="1" w:styleId="CommentSubjectChar">
    <w:name w:val="Comment Subject Char"/>
    <w:basedOn w:val="CommentTextChar"/>
    <w:link w:val="CommentSubject"/>
    <w:uiPriority w:val="99"/>
    <w:semiHidden/>
    <w:rsid w:val="00192AD5"/>
    <w:rPr>
      <w:b/>
      <w:bCs/>
      <w:sz w:val="20"/>
      <w:szCs w:val="20"/>
    </w:rPr>
  </w:style>
  <w:style w:type="paragraph" w:styleId="BalloonText">
    <w:name w:val="Balloon Text"/>
    <w:basedOn w:val="Normal"/>
    <w:link w:val="BalloonTextChar"/>
    <w:uiPriority w:val="99"/>
    <w:semiHidden/>
    <w:unhideWhenUsed/>
    <w:rsid w:val="00192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D5"/>
    <w:rPr>
      <w:rFonts w:ascii="Segoe UI" w:hAnsi="Segoe UI" w:cs="Segoe UI"/>
      <w:sz w:val="18"/>
      <w:szCs w:val="18"/>
    </w:rPr>
  </w:style>
  <w:style w:type="paragraph" w:styleId="Header">
    <w:name w:val="header"/>
    <w:basedOn w:val="Normal"/>
    <w:link w:val="HeaderChar"/>
    <w:uiPriority w:val="99"/>
    <w:unhideWhenUsed/>
    <w:rsid w:val="0019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D5"/>
  </w:style>
  <w:style w:type="paragraph" w:styleId="Footer">
    <w:name w:val="footer"/>
    <w:basedOn w:val="Normal"/>
    <w:link w:val="FooterChar"/>
    <w:uiPriority w:val="99"/>
    <w:unhideWhenUsed/>
    <w:rsid w:val="0019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AD5"/>
  </w:style>
  <w:style w:type="table" w:styleId="TableGrid">
    <w:name w:val="Table Grid"/>
    <w:basedOn w:val="TableNormal"/>
    <w:uiPriority w:val="39"/>
    <w:rsid w:val="0019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Stolting</dc:creator>
  <cp:keywords/>
  <dc:description/>
  <cp:lastModifiedBy>Diane Stolting</cp:lastModifiedBy>
  <cp:revision>4</cp:revision>
  <cp:lastPrinted>2016-01-11T16:00:00Z</cp:lastPrinted>
  <dcterms:created xsi:type="dcterms:W3CDTF">2016-01-07T22:30:00Z</dcterms:created>
  <dcterms:modified xsi:type="dcterms:W3CDTF">2016-01-11T16:01:00Z</dcterms:modified>
</cp:coreProperties>
</file>