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2D0" w:rsidRPr="00E062D0" w:rsidRDefault="00E062D0" w:rsidP="00E062D0">
      <w:pPr>
        <w:autoSpaceDE w:val="0"/>
        <w:autoSpaceDN w:val="0"/>
        <w:adjustRightInd w:val="0"/>
        <w:spacing w:after="20" w:line="240" w:lineRule="auto"/>
        <w:jc w:val="center"/>
        <w:rPr>
          <w:rFonts w:ascii="Comic Sans MS" w:hAnsi="Comic Sans MS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E062D0">
        <w:rPr>
          <w:rFonts w:ascii="Comic Sans MS" w:hAnsi="Comic Sans MS" w:cs="Times New Roman"/>
          <w:b/>
          <w:bCs/>
          <w:color w:val="000000"/>
          <w:sz w:val="28"/>
          <w:szCs w:val="28"/>
        </w:rPr>
        <w:t>FUNCTIONS OF THE SKELETON</w:t>
      </w:r>
    </w:p>
    <w:p w:rsidR="00E062D0" w:rsidRPr="00E062D0" w:rsidRDefault="00E062D0" w:rsidP="00E062D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ystem"/>
          <w:b/>
          <w:bCs/>
          <w:sz w:val="28"/>
          <w:szCs w:val="28"/>
        </w:rPr>
      </w:pPr>
    </w:p>
    <w:p w:rsidR="00E062D0" w:rsidRPr="00E062D0" w:rsidRDefault="00E062D0" w:rsidP="00E062D0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Times New Roman"/>
          <w:b/>
          <w:bCs/>
          <w:color w:val="000000"/>
          <w:sz w:val="28"/>
          <w:szCs w:val="28"/>
        </w:rPr>
      </w:pPr>
      <w:r w:rsidRPr="00E062D0">
        <w:rPr>
          <w:rFonts w:ascii="Comic Sans MS" w:hAnsi="Comic Sans MS" w:cs="Times New Roman"/>
          <w:b/>
          <w:bCs/>
          <w:color w:val="000000"/>
          <w:sz w:val="28"/>
          <w:szCs w:val="28"/>
        </w:rPr>
        <w:t>1.  Gives body SHAPE and SUPPORT</w:t>
      </w:r>
    </w:p>
    <w:p w:rsidR="00E062D0" w:rsidRPr="00E062D0" w:rsidRDefault="00E062D0" w:rsidP="00E062D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ystem"/>
          <w:b/>
          <w:bCs/>
          <w:sz w:val="28"/>
          <w:szCs w:val="28"/>
        </w:rPr>
      </w:pPr>
    </w:p>
    <w:p w:rsidR="00E062D0" w:rsidRPr="00E062D0" w:rsidRDefault="00E062D0" w:rsidP="00E062D0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Times New Roman"/>
          <w:b/>
          <w:bCs/>
          <w:color w:val="000000"/>
          <w:sz w:val="28"/>
          <w:szCs w:val="28"/>
        </w:rPr>
      </w:pPr>
      <w:r w:rsidRPr="00E062D0">
        <w:rPr>
          <w:rFonts w:ascii="Comic Sans MS" w:hAnsi="Comic Sans MS" w:cs="Times New Roman"/>
          <w:b/>
          <w:bCs/>
          <w:color w:val="000000"/>
          <w:sz w:val="28"/>
          <w:szCs w:val="28"/>
        </w:rPr>
        <w:t>2.  Provides PROTECTION FOR ORGANS</w:t>
      </w:r>
    </w:p>
    <w:p w:rsidR="00E062D0" w:rsidRPr="00E062D0" w:rsidRDefault="00E062D0" w:rsidP="00E062D0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Times New Roman"/>
          <w:b/>
          <w:bCs/>
          <w:color w:val="000000"/>
          <w:sz w:val="28"/>
          <w:szCs w:val="28"/>
        </w:rPr>
      </w:pPr>
      <w:r w:rsidRPr="00E062D0">
        <w:rPr>
          <w:rFonts w:ascii="Comic Sans MS" w:hAnsi="Comic Sans MS" w:cs="Times New Roman"/>
          <w:b/>
          <w:bCs/>
          <w:color w:val="000000"/>
          <w:sz w:val="28"/>
          <w:szCs w:val="28"/>
        </w:rPr>
        <w:t xml:space="preserve">      - </w:t>
      </w:r>
      <w:proofErr w:type="gramStart"/>
      <w:r w:rsidRPr="00E062D0">
        <w:rPr>
          <w:rFonts w:ascii="Comic Sans MS" w:hAnsi="Comic Sans MS" w:cs="Times New Roman"/>
          <w:b/>
          <w:bCs/>
          <w:color w:val="000000"/>
          <w:sz w:val="28"/>
          <w:szCs w:val="28"/>
        </w:rPr>
        <w:t>heart</w:t>
      </w:r>
      <w:proofErr w:type="gramEnd"/>
      <w:r w:rsidRPr="00E062D0">
        <w:rPr>
          <w:rFonts w:ascii="Comic Sans MS" w:hAnsi="Comic Sans MS" w:cs="Times New Roman"/>
          <w:b/>
          <w:bCs/>
          <w:color w:val="000000"/>
          <w:sz w:val="28"/>
          <w:szCs w:val="28"/>
        </w:rPr>
        <w:t>, lungs, brain and spinal cord</w:t>
      </w:r>
    </w:p>
    <w:p w:rsidR="00E062D0" w:rsidRPr="00E062D0" w:rsidRDefault="00E062D0" w:rsidP="00E062D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ystem"/>
          <w:b/>
          <w:bCs/>
          <w:sz w:val="28"/>
          <w:szCs w:val="28"/>
        </w:rPr>
      </w:pPr>
    </w:p>
    <w:p w:rsidR="00E062D0" w:rsidRPr="00E062D0" w:rsidRDefault="00E062D0" w:rsidP="00E062D0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Times New Roman"/>
          <w:b/>
          <w:bCs/>
          <w:color w:val="000000"/>
          <w:sz w:val="28"/>
          <w:szCs w:val="28"/>
        </w:rPr>
      </w:pPr>
      <w:r w:rsidRPr="00E062D0">
        <w:rPr>
          <w:rFonts w:ascii="Comic Sans MS" w:hAnsi="Comic Sans MS" w:cs="Times New Roman"/>
          <w:b/>
          <w:bCs/>
          <w:color w:val="000000"/>
          <w:sz w:val="28"/>
          <w:szCs w:val="28"/>
        </w:rPr>
        <w:t>3.  Works with MUSCLES to help your body MOVE</w:t>
      </w:r>
    </w:p>
    <w:p w:rsidR="00E062D0" w:rsidRPr="00E062D0" w:rsidRDefault="00E062D0" w:rsidP="00E062D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ystem"/>
          <w:b/>
          <w:bCs/>
          <w:sz w:val="28"/>
          <w:szCs w:val="28"/>
        </w:rPr>
      </w:pPr>
    </w:p>
    <w:p w:rsidR="00E062D0" w:rsidRPr="00E062D0" w:rsidRDefault="00E062D0" w:rsidP="00E062D0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Times New Roman"/>
          <w:b/>
          <w:bCs/>
          <w:color w:val="000000"/>
          <w:sz w:val="28"/>
          <w:szCs w:val="28"/>
        </w:rPr>
      </w:pPr>
      <w:r w:rsidRPr="00E062D0">
        <w:rPr>
          <w:rFonts w:ascii="Comic Sans MS" w:hAnsi="Comic Sans MS" w:cs="Times New Roman"/>
          <w:b/>
          <w:bCs/>
          <w:color w:val="000000"/>
          <w:sz w:val="28"/>
          <w:szCs w:val="28"/>
        </w:rPr>
        <w:t>4.  Makes RED BLOOD CELLS - in red bone marrow</w:t>
      </w:r>
    </w:p>
    <w:p w:rsidR="00E062D0" w:rsidRPr="00E062D0" w:rsidRDefault="00E062D0" w:rsidP="00E062D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ystem"/>
          <w:b/>
          <w:bCs/>
          <w:sz w:val="28"/>
          <w:szCs w:val="28"/>
        </w:rPr>
      </w:pPr>
    </w:p>
    <w:p w:rsidR="00E062D0" w:rsidRPr="00E062D0" w:rsidRDefault="00E062D0" w:rsidP="00E062D0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Times New Roman"/>
          <w:b/>
          <w:bCs/>
          <w:color w:val="000000"/>
          <w:sz w:val="28"/>
          <w:szCs w:val="28"/>
        </w:rPr>
      </w:pPr>
      <w:r w:rsidRPr="00E062D0">
        <w:rPr>
          <w:rFonts w:ascii="Comic Sans MS" w:hAnsi="Comic Sans MS" w:cs="Times New Roman"/>
          <w:b/>
          <w:bCs/>
          <w:color w:val="000000"/>
          <w:sz w:val="28"/>
          <w:szCs w:val="28"/>
        </w:rPr>
        <w:t>5.  Stores FAT CELLS - in yellow marrow</w:t>
      </w:r>
    </w:p>
    <w:p w:rsidR="00433013" w:rsidRDefault="00433013"/>
    <w:sectPr w:rsidR="00433013" w:rsidSect="0051486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2D0"/>
    <w:rsid w:val="00433013"/>
    <w:rsid w:val="00E0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389118-4380-4B37-B4E9-93441FE8B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Portland Public Schools</Company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Stolting</dc:creator>
  <cp:keywords/>
  <dc:description/>
  <cp:lastModifiedBy>Diane Stolting</cp:lastModifiedBy>
  <cp:revision>1</cp:revision>
  <dcterms:created xsi:type="dcterms:W3CDTF">2016-05-24T21:18:00Z</dcterms:created>
  <dcterms:modified xsi:type="dcterms:W3CDTF">2016-05-24T21:27:00Z</dcterms:modified>
</cp:coreProperties>
</file>