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A" w:rsidRDefault="006978BA" w:rsidP="00B00D9F">
      <w:pPr>
        <w:spacing w:after="0"/>
        <w:rPr>
          <w:rFonts w:ascii="Comic Sans MS" w:hAnsi="Comic Sans MS"/>
          <w:sz w:val="18"/>
          <w:szCs w:val="18"/>
        </w:rPr>
      </w:pPr>
    </w:p>
    <w:p w:rsidR="00B00D9F" w:rsidRDefault="00B00D9F" w:rsidP="00B00D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for each nutrient:</w:t>
      </w:r>
    </w:p>
    <w:p w:rsidR="00B00D9F" w:rsidRDefault="00B00D9F" w:rsidP="00B00D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we need the nutrient?</w:t>
      </w:r>
    </w:p>
    <w:p w:rsidR="00B00D9F" w:rsidRDefault="00B00D9F" w:rsidP="00B00D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foods can we get the nutrient from?</w:t>
      </w:r>
    </w:p>
    <w:p w:rsidR="00B00D9F" w:rsidRPr="002D5A14" w:rsidRDefault="002D5A14" w:rsidP="00B00D9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 concerns due to deficiencies and/or excesses?</w:t>
      </w:r>
    </w:p>
    <w:p w:rsidR="00B00D9F" w:rsidRDefault="00B00D9F" w:rsidP="00B00D9F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5435"/>
        <w:gridCol w:w="5435"/>
      </w:tblGrid>
      <w:tr w:rsidR="00B00D9F" w:rsidTr="00663D66">
        <w:trPr>
          <w:trHeight w:val="3510"/>
        </w:trPr>
        <w:tc>
          <w:tcPr>
            <w:tcW w:w="5435" w:type="dxa"/>
          </w:tcPr>
          <w:p w:rsid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Carbohydrates</w:t>
            </w:r>
          </w:p>
          <w:p w:rsidR="00A04900" w:rsidRPr="00663D66" w:rsidRDefault="00A04900" w:rsidP="002D5A1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Provides main source of energy</w:t>
            </w:r>
            <w:r w:rsidR="00C26F8B">
              <w:rPr>
                <w:rFonts w:ascii="Comic Sans MS" w:hAnsi="Comic Sans MS"/>
                <w:sz w:val="24"/>
                <w:szCs w:val="24"/>
              </w:rPr>
              <w:t>, prevents breakdown of muscle protein, provides raw materials for cells/tissues</w:t>
            </w:r>
          </w:p>
          <w:p w:rsidR="00A04900" w:rsidRPr="00663D66" w:rsidRDefault="00A04900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grains, bread, cereal, pasta, rice,</w:t>
            </w: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crackers, some fruits/vegetables</w:t>
            </w:r>
          </w:p>
          <w:p w:rsidR="002D5A14" w:rsidRPr="00663D66" w:rsidRDefault="002D5A14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2D5A14" w:rsidRDefault="002D5A14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diabetes</w:t>
            </w:r>
          </w:p>
          <w:p w:rsidR="002D5A14" w:rsidRPr="00B00D9F" w:rsidRDefault="002D5A14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fatigue, weakness</w:t>
            </w:r>
          </w:p>
        </w:tc>
        <w:tc>
          <w:tcPr>
            <w:tcW w:w="5435" w:type="dxa"/>
          </w:tcPr>
          <w:p w:rsidR="00A04900" w:rsidRPr="002D5A14" w:rsidRDefault="00C26F8B" w:rsidP="002D5A1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 and Oils</w:t>
            </w:r>
          </w:p>
          <w:p w:rsidR="002D5A14" w:rsidRPr="00663D66" w:rsidRDefault="002D5A14" w:rsidP="002D5A1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Source of stored energy, insulation,</w:t>
            </w: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structure of cell membrane, protects</w:t>
            </w: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organs</w:t>
            </w:r>
          </w:p>
          <w:p w:rsidR="00A04900" w:rsidRPr="00663D66" w:rsidRDefault="00A04900" w:rsidP="00A0490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meats, dairy, butter, corn oil, olive oil,</w:t>
            </w: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avocado, fish, nuts</w:t>
            </w:r>
          </w:p>
          <w:p w:rsidR="002D5A14" w:rsidRPr="00663D66" w:rsidRDefault="002D5A14" w:rsidP="00A0490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2D5A14" w:rsidRDefault="002D5A14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heart disease, HBP</w:t>
            </w:r>
          </w:p>
          <w:p w:rsidR="002D5A14" w:rsidRPr="002D5A14" w:rsidRDefault="002D5A14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fatigue</w:t>
            </w:r>
          </w:p>
        </w:tc>
      </w:tr>
      <w:tr w:rsidR="00B00D9F" w:rsidTr="00663D66">
        <w:trPr>
          <w:trHeight w:val="3567"/>
        </w:trPr>
        <w:tc>
          <w:tcPr>
            <w:tcW w:w="5435" w:type="dxa"/>
          </w:tcPr>
          <w:p w:rsid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Proteins</w:t>
            </w:r>
          </w:p>
          <w:p w:rsidR="00A04900" w:rsidRPr="00663D66" w:rsidRDefault="00A04900" w:rsidP="009E72A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Builds/repairs tissues (muscle, bone, blood), part of </w:t>
            </w:r>
            <w:r w:rsidRPr="00A04900">
              <w:rPr>
                <w:rFonts w:ascii="Comic Sans MS" w:hAnsi="Comic Sans MS"/>
                <w:sz w:val="24"/>
                <w:szCs w:val="24"/>
              </w:rPr>
              <w:t>structure of cell membrane</w:t>
            </w:r>
            <w:r>
              <w:rPr>
                <w:rFonts w:ascii="Comic Sans MS" w:hAnsi="Comic Sans MS"/>
                <w:sz w:val="24"/>
                <w:szCs w:val="24"/>
              </w:rPr>
              <w:t>, secondary source of energy</w:t>
            </w:r>
          </w:p>
          <w:p w:rsidR="00A04900" w:rsidRPr="00663D66" w:rsidRDefault="00A04900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meats, dairy, grains, nuts, eggs, </w:t>
            </w: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beans, tofu</w:t>
            </w:r>
          </w:p>
          <w:p w:rsidR="009E72A1" w:rsidRPr="00663D66" w:rsidRDefault="009E72A1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E72A1" w:rsidRDefault="009E72A1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weight gain</w:t>
            </w:r>
          </w:p>
          <w:p w:rsidR="009E72A1" w:rsidRPr="00A04900" w:rsidRDefault="009E72A1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muscle loss, hair loss</w:t>
            </w:r>
          </w:p>
        </w:tc>
        <w:tc>
          <w:tcPr>
            <w:tcW w:w="5435" w:type="dxa"/>
          </w:tcPr>
          <w:p w:rsidR="009E72A1" w:rsidRPr="009E72A1" w:rsidRDefault="00B00D9F" w:rsidP="009E72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Vitamins</w:t>
            </w:r>
          </w:p>
          <w:p w:rsidR="009E72A1" w:rsidRPr="00663D66" w:rsidRDefault="009E72A1" w:rsidP="009E72A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Helper molecules – assists other nutrients in doing their jobs (growth, organ function, digestion, waste management, immune system function)</w:t>
            </w:r>
          </w:p>
          <w:p w:rsidR="00A04900" w:rsidRPr="009E72A1" w:rsidRDefault="00A04900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grains, fruits, vegetables, dairy, </w:t>
            </w:r>
          </w:p>
          <w:p w:rsidR="009E72A1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meats (protein sources)</w:t>
            </w:r>
          </w:p>
          <w:p w:rsidR="009E72A1" w:rsidRPr="00663D66" w:rsidRDefault="009E72A1" w:rsidP="00A0490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9E72A1" w:rsidRDefault="009E72A1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liver or kidney damage</w:t>
            </w:r>
          </w:p>
          <w:p w:rsidR="00A04900" w:rsidRDefault="009E72A1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nerve and brain damage</w:t>
            </w:r>
            <w:r w:rsidR="00A049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04900" w:rsidRPr="009E72A1" w:rsidRDefault="00A04900" w:rsidP="00A0490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0D9F" w:rsidTr="00663D66">
        <w:trPr>
          <w:trHeight w:val="3626"/>
        </w:trPr>
        <w:tc>
          <w:tcPr>
            <w:tcW w:w="5435" w:type="dxa"/>
          </w:tcPr>
          <w:p w:rsid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Minerals</w:t>
            </w:r>
          </w:p>
          <w:p w:rsidR="00A04900" w:rsidRPr="00663D66" w:rsidRDefault="00A04900" w:rsidP="00A0490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Helper molecules – assists other nutrients in doing their jobs (growth, organ function, digestion, waste management, immune system function)</w:t>
            </w:r>
          </w:p>
          <w:p w:rsidR="00A04900" w:rsidRPr="00663D66" w:rsidRDefault="00A04900" w:rsidP="00A0490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grains, fruits, vegetables, dairy, </w:t>
            </w:r>
          </w:p>
          <w:p w:rsidR="009E72A1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meats (protein sources)</w:t>
            </w:r>
          </w:p>
          <w:p w:rsidR="009E72A1" w:rsidRPr="00663D66" w:rsidRDefault="009E72A1" w:rsidP="00A0490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9E72A1" w:rsidRDefault="009E72A1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nausea, cramps</w:t>
            </w:r>
          </w:p>
          <w:p w:rsidR="00A04900" w:rsidRPr="00663D66" w:rsidRDefault="009E72A1" w:rsidP="00663D6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weak bones</w:t>
            </w:r>
            <w:r w:rsidR="00A049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435" w:type="dxa"/>
          </w:tcPr>
          <w:p w:rsidR="00B00D9F" w:rsidRDefault="00B00D9F" w:rsidP="00B00D9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  <w:p w:rsidR="00A04900" w:rsidRPr="00663D66" w:rsidRDefault="00A04900" w:rsidP="00663D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Chemical reactions take place in water, blood volume, create/process waste, regulation of body temperature</w:t>
            </w:r>
          </w:p>
          <w:p w:rsidR="00A04900" w:rsidRPr="00663D66" w:rsidRDefault="00A04900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A04900" w:rsidRDefault="00A04900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fruits, vegetables, drinks (water, juice, milk, soda) </w:t>
            </w:r>
          </w:p>
          <w:p w:rsidR="00663D66" w:rsidRPr="00663D66" w:rsidRDefault="00663D66" w:rsidP="00A049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663D66" w:rsidRDefault="00663D66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Overdose: low salt level in blood</w:t>
            </w:r>
          </w:p>
          <w:p w:rsidR="00663D66" w:rsidRDefault="00663D66" w:rsidP="00A0490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Deficiency: low blood volume</w:t>
            </w:r>
          </w:p>
          <w:p w:rsidR="00A04900" w:rsidRPr="00A04900" w:rsidRDefault="00A04900" w:rsidP="00A04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00D9F" w:rsidRPr="00B00D9F" w:rsidRDefault="00B00D9F" w:rsidP="00675575">
      <w:pPr>
        <w:spacing w:after="0"/>
        <w:rPr>
          <w:rFonts w:ascii="Comic Sans MS" w:hAnsi="Comic Sans MS"/>
          <w:sz w:val="24"/>
          <w:szCs w:val="24"/>
        </w:rPr>
      </w:pPr>
    </w:p>
    <w:sectPr w:rsidR="00B00D9F" w:rsidRPr="00B00D9F" w:rsidSect="00B00D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9F" w:rsidRDefault="00B00D9F" w:rsidP="00B00D9F">
      <w:pPr>
        <w:spacing w:after="0" w:line="240" w:lineRule="auto"/>
      </w:pPr>
      <w:r>
        <w:separator/>
      </w:r>
    </w:p>
  </w:endnote>
  <w:endnote w:type="continuationSeparator" w:id="0">
    <w:p w:rsidR="00B00D9F" w:rsidRDefault="00B00D9F" w:rsidP="00B0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9F" w:rsidRDefault="00B00D9F" w:rsidP="00B00D9F">
      <w:pPr>
        <w:spacing w:after="0" w:line="240" w:lineRule="auto"/>
      </w:pPr>
      <w:r>
        <w:separator/>
      </w:r>
    </w:p>
  </w:footnote>
  <w:footnote w:type="continuationSeparator" w:id="0">
    <w:p w:rsidR="00B00D9F" w:rsidRDefault="00B00D9F" w:rsidP="00B0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9F" w:rsidRDefault="00B00D9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Six Essential Nutrients</w:t>
    </w:r>
    <w:r>
      <w:rPr>
        <w:rFonts w:ascii="Comic Sans MS" w:hAnsi="Comic Sans MS"/>
        <w:sz w:val="24"/>
        <w:szCs w:val="24"/>
      </w:rPr>
      <w:tab/>
      <w:t xml:space="preserve">                                                            Name _____________________</w:t>
    </w:r>
  </w:p>
  <w:p w:rsidR="00B00D9F" w:rsidRPr="00B00D9F" w:rsidRDefault="00B00D9F" w:rsidP="00B00D9F">
    <w:pPr>
      <w:pStyle w:val="Header"/>
      <w:jc w:val="both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ab/>
      <w:t xml:space="preserve">                                                                                                 Date _____________ Per.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321C"/>
    <w:multiLevelType w:val="hybridMultilevel"/>
    <w:tmpl w:val="8B5C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076BC"/>
    <w:multiLevelType w:val="hybridMultilevel"/>
    <w:tmpl w:val="6EA6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F"/>
    <w:rsid w:val="002D5A14"/>
    <w:rsid w:val="00663D66"/>
    <w:rsid w:val="00675575"/>
    <w:rsid w:val="006978BA"/>
    <w:rsid w:val="009E72A1"/>
    <w:rsid w:val="00A04900"/>
    <w:rsid w:val="00B00D9F"/>
    <w:rsid w:val="00C26F8B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978A-1F08-44BB-8640-30B56D9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9F"/>
  </w:style>
  <w:style w:type="paragraph" w:styleId="Footer">
    <w:name w:val="footer"/>
    <w:basedOn w:val="Normal"/>
    <w:link w:val="FooterChar"/>
    <w:uiPriority w:val="99"/>
    <w:unhideWhenUsed/>
    <w:rsid w:val="00B0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9F"/>
  </w:style>
  <w:style w:type="paragraph" w:styleId="ListParagraph">
    <w:name w:val="List Paragraph"/>
    <w:basedOn w:val="Normal"/>
    <w:uiPriority w:val="34"/>
    <w:qFormat/>
    <w:rsid w:val="00B00D9F"/>
    <w:pPr>
      <w:ind w:left="720"/>
      <w:contextualSpacing/>
    </w:pPr>
  </w:style>
  <w:style w:type="table" w:styleId="TableGrid">
    <w:name w:val="Table Grid"/>
    <w:basedOn w:val="TableNormal"/>
    <w:uiPriority w:val="39"/>
    <w:rsid w:val="00B0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7</cp:revision>
  <cp:lastPrinted>2019-05-03T15:10:00Z</cp:lastPrinted>
  <dcterms:created xsi:type="dcterms:W3CDTF">2017-03-13T18:51:00Z</dcterms:created>
  <dcterms:modified xsi:type="dcterms:W3CDTF">2019-05-03T15:10:00Z</dcterms:modified>
</cp:coreProperties>
</file>