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E1" w:rsidRPr="004F7161" w:rsidRDefault="00376DE1" w:rsidP="00376DE1">
      <w:pPr>
        <w:pStyle w:val="Style"/>
        <w:spacing w:before="28" w:line="403" w:lineRule="exact"/>
        <w:rPr>
          <w:b/>
          <w:bCs/>
          <w:sz w:val="32"/>
          <w:szCs w:val="32"/>
        </w:rPr>
      </w:pPr>
      <w:r>
        <w:rPr>
          <w:w w:val="92"/>
          <w:sz w:val="32"/>
          <w:szCs w:val="32"/>
        </w:rPr>
        <w:t xml:space="preserve">    </w:t>
      </w:r>
      <w:r w:rsidRPr="004F7161">
        <w:rPr>
          <w:w w:val="92"/>
          <w:sz w:val="32"/>
          <w:szCs w:val="32"/>
        </w:rPr>
        <w:t xml:space="preserve">TYPES OF ASEXUAL </w:t>
      </w:r>
      <w:r w:rsidRPr="004F7161">
        <w:rPr>
          <w:bCs/>
          <w:sz w:val="32"/>
          <w:szCs w:val="32"/>
        </w:rPr>
        <w:t>REPRODUCTION</w:t>
      </w:r>
    </w:p>
    <w:p w:rsidR="00376DE1" w:rsidRDefault="00B65A03" w:rsidP="00B65A03">
      <w:pPr>
        <w:pStyle w:val="Heading1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A2228E">
        <w:rPr>
          <w:rFonts w:ascii="Times New Roman" w:hAnsi="Times New Roman" w:cs="Times New Roman"/>
          <w:b w:val="0"/>
          <w:sz w:val="24"/>
          <w:szCs w:val="24"/>
        </w:rPr>
        <w:t xml:space="preserve">Label the following diagrams of types of asexual reproduction as binary fission, budding sporulation, regeneration, parthenogenesis or vegetative propagation. </w:t>
      </w:r>
    </w:p>
    <w:p w:rsidR="00B65A03" w:rsidRPr="00A2228E" w:rsidRDefault="00B65A03" w:rsidP="00B65A03">
      <w:pPr>
        <w:pStyle w:val="Heading1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A2228E">
        <w:rPr>
          <w:rFonts w:ascii="Times New Roman" w:hAnsi="Times New Roman" w:cs="Times New Roman"/>
          <w:b w:val="0"/>
          <w:sz w:val="24"/>
          <w:szCs w:val="24"/>
        </w:rPr>
        <w:t>Give two examples of organisms that use each method of reproduction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="345" w:tblpY="197"/>
        <w:tblW w:w="10530" w:type="dxa"/>
        <w:tblLayout w:type="fixed"/>
        <w:tblLook w:val="01E0" w:firstRow="1" w:lastRow="1" w:firstColumn="1" w:lastColumn="1" w:noHBand="0" w:noVBand="0"/>
      </w:tblPr>
      <w:tblGrid>
        <w:gridCol w:w="5151"/>
        <w:gridCol w:w="5379"/>
      </w:tblGrid>
      <w:tr w:rsidR="00376DE1" w:rsidTr="00376DE1">
        <w:trPr>
          <w:trHeight w:val="2654"/>
        </w:trPr>
        <w:tc>
          <w:tcPr>
            <w:tcW w:w="5151" w:type="dxa"/>
          </w:tcPr>
          <w:p w:rsidR="00376DE1" w:rsidRDefault="00376DE1" w:rsidP="00376DE1">
            <w:pPr>
              <w:pStyle w:val="Heading1"/>
              <w:outlineLvl w:val="0"/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60C9CFC9" wp14:editId="393530A8">
                  <wp:extent cx="2486025" cy="1028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DE1" w:rsidRDefault="00376DE1" w:rsidP="00376DE1">
            <w:r w:rsidRPr="0073469E">
              <w:rPr>
                <w:b/>
              </w:rPr>
              <w:t>Binary Fission</w:t>
            </w:r>
            <w:r>
              <w:t>: Parent splits into 2 organisms and parent cell disappears.</w:t>
            </w:r>
          </w:p>
          <w:p w:rsidR="00376DE1" w:rsidRDefault="00376DE1" w:rsidP="00376DE1">
            <w:r>
              <w:t xml:space="preserve">  </w:t>
            </w:r>
          </w:p>
          <w:p w:rsidR="00376DE1" w:rsidRPr="001745F3" w:rsidRDefault="00376DE1" w:rsidP="00376DE1">
            <w:r>
              <w:t>Example:  amoeba, paramecium</w:t>
            </w:r>
          </w:p>
        </w:tc>
        <w:tc>
          <w:tcPr>
            <w:tcW w:w="5379" w:type="dxa"/>
          </w:tcPr>
          <w:p w:rsidR="00376DE1" w:rsidRDefault="00376DE1" w:rsidP="00376DE1">
            <w:pPr>
              <w:pStyle w:val="Heading1"/>
              <w:outlineLvl w:val="0"/>
              <w:rPr>
                <w:sz w:val="2"/>
                <w:szCs w:val="2"/>
              </w:rPr>
            </w:pPr>
          </w:p>
          <w:p w:rsidR="00376DE1" w:rsidRDefault="00376DE1" w:rsidP="00376DE1">
            <w:pPr>
              <w:rPr>
                <w:sz w:val="2"/>
                <w:szCs w:val="2"/>
              </w:rPr>
            </w:pPr>
            <w:r>
              <w:t xml:space="preserve">                    </w:t>
            </w:r>
            <w:r w:rsidRPr="00907F2A">
              <w:rPr>
                <w:noProof/>
                <w:sz w:val="2"/>
                <w:szCs w:val="2"/>
              </w:rPr>
              <w:drawing>
                <wp:inline distT="0" distB="0" distL="0" distR="0" wp14:anchorId="48986051" wp14:editId="18B3E19D">
                  <wp:extent cx="1600200" cy="828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DE1" w:rsidRDefault="00376DE1" w:rsidP="00376DE1"/>
          <w:p w:rsidR="00376DE1" w:rsidRDefault="00376DE1" w:rsidP="00376DE1">
            <w:r w:rsidRPr="0073469E">
              <w:rPr>
                <w:b/>
              </w:rPr>
              <w:t>Budding</w:t>
            </w:r>
            <w:r>
              <w:t>: Small parts of parent split off but parent does NOT disappear.</w:t>
            </w:r>
          </w:p>
          <w:p w:rsidR="00376DE1" w:rsidRDefault="00376DE1" w:rsidP="00376DE1"/>
          <w:p w:rsidR="00376DE1" w:rsidRPr="0073469E" w:rsidRDefault="00376DE1" w:rsidP="00376DE1">
            <w:r>
              <w:t>Example:  yeast – reproduces very quickly</w:t>
            </w:r>
          </w:p>
        </w:tc>
      </w:tr>
      <w:tr w:rsidR="00376DE1" w:rsidTr="00376DE1">
        <w:trPr>
          <w:trHeight w:val="4174"/>
        </w:trPr>
        <w:tc>
          <w:tcPr>
            <w:tcW w:w="5151" w:type="dxa"/>
          </w:tcPr>
          <w:p w:rsidR="00376DE1" w:rsidRDefault="00376DE1" w:rsidP="00376DE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47E303E0" wp14:editId="6B1878EC">
                  <wp:extent cx="2352675" cy="15621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6DE1" w:rsidRDefault="00376DE1" w:rsidP="00376DE1">
            <w:r w:rsidRPr="0073469E">
              <w:rPr>
                <w:b/>
              </w:rPr>
              <w:t>Sporulation</w:t>
            </w:r>
            <w:r>
              <w:t xml:space="preserve">:  (spore formation)  parent releases </w:t>
            </w:r>
          </w:p>
          <w:p w:rsidR="00376DE1" w:rsidRDefault="00376DE1" w:rsidP="00376DE1">
            <w:r>
              <w:t>spores – one parent, no fertilization</w:t>
            </w:r>
          </w:p>
          <w:p w:rsidR="00376DE1" w:rsidRDefault="00376DE1" w:rsidP="00376DE1"/>
          <w:p w:rsidR="00376DE1" w:rsidRDefault="00376DE1" w:rsidP="00376DE1">
            <w:r>
              <w:t>Example:  bread mold, mosses, ferns</w:t>
            </w:r>
          </w:p>
          <w:p w:rsidR="00376DE1" w:rsidRDefault="00376DE1" w:rsidP="00376DE1"/>
        </w:tc>
        <w:tc>
          <w:tcPr>
            <w:tcW w:w="5379" w:type="dxa"/>
          </w:tcPr>
          <w:p w:rsidR="00376DE1" w:rsidRDefault="00376DE1" w:rsidP="00376DE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7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24E3D9B1" wp14:editId="54231AC4">
                  <wp:simplePos x="0" y="0"/>
                  <wp:positionH relativeFrom="column">
                    <wp:posOffset>-66675</wp:posOffset>
                  </wp:positionH>
                  <wp:positionV relativeFrom="line">
                    <wp:posOffset>0</wp:posOffset>
                  </wp:positionV>
                  <wp:extent cx="2675890" cy="1722755"/>
                  <wp:effectExtent l="0" t="0" r="0" b="0"/>
                  <wp:wrapSquare wrapText="bothSides"/>
                  <wp:docPr id="4" name="Picture 4" descr="sea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890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6DE1" w:rsidRDefault="00376DE1" w:rsidP="00376DE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E1" w:rsidRDefault="00376DE1" w:rsidP="00376DE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E1" w:rsidRDefault="00376DE1" w:rsidP="00376DE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E1" w:rsidRDefault="00376DE1" w:rsidP="00376DE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E1" w:rsidRPr="00BE7444" w:rsidRDefault="00376DE1" w:rsidP="00376DE1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r w:rsidRPr="00F71D71">
              <w:rPr>
                <w:rFonts w:ascii="Times New Roman" w:hAnsi="Times New Roman" w:cs="Times New Roman"/>
                <w:sz w:val="24"/>
                <w:szCs w:val="24"/>
              </w:rPr>
              <w:t>Regeneration</w:t>
            </w:r>
            <w:r>
              <w:rPr>
                <w:sz w:val="24"/>
                <w:szCs w:val="24"/>
              </w:rPr>
              <w:t xml:space="preserve">:  </w:t>
            </w:r>
            <w:r w:rsidRPr="00BE7444">
              <w:rPr>
                <w:rFonts w:ascii="Times New Roman" w:hAnsi="Times New Roman" w:cs="Times New Roman"/>
                <w:b w:val="0"/>
                <w:sz w:val="24"/>
                <w:szCs w:val="24"/>
              </w:rPr>
              <w:t>Pieces of parent split off and grow into new organism</w:t>
            </w:r>
            <w:r w:rsidRPr="00BE7444">
              <w:rPr>
                <w:b w:val="0"/>
                <w:sz w:val="24"/>
                <w:szCs w:val="24"/>
              </w:rPr>
              <w:t>.</w:t>
            </w:r>
          </w:p>
          <w:p w:rsidR="00376DE1" w:rsidRPr="0073469E" w:rsidRDefault="00376DE1" w:rsidP="00376DE1">
            <w:r w:rsidRPr="00BE7444">
              <w:t>Example:  starfish, earthworm, salamander (tail only)</w:t>
            </w:r>
          </w:p>
        </w:tc>
      </w:tr>
      <w:tr w:rsidR="00376DE1" w:rsidTr="00376DE1">
        <w:trPr>
          <w:trHeight w:val="4287"/>
        </w:trPr>
        <w:tc>
          <w:tcPr>
            <w:tcW w:w="5151" w:type="dxa"/>
          </w:tcPr>
          <w:p w:rsidR="00376DE1" w:rsidRPr="00376DE1" w:rsidRDefault="00376DE1" w:rsidP="00376DE1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  <w:r>
              <w:rPr>
                <w:noProof/>
                <w:sz w:val="23"/>
                <w:szCs w:val="23"/>
              </w:rPr>
              <w:drawing>
                <wp:inline distT="0" distB="0" distL="0" distR="0" wp14:anchorId="61C6A545" wp14:editId="1CBF40A1">
                  <wp:extent cx="2257425" cy="1352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  </w:t>
            </w:r>
            <w:r>
              <w:t xml:space="preserve">  </w:t>
            </w:r>
          </w:p>
          <w:p w:rsidR="00376DE1" w:rsidRDefault="00376DE1" w:rsidP="00376DE1">
            <w:r w:rsidRPr="00F71D71">
              <w:rPr>
                <w:b/>
              </w:rPr>
              <w:t>Parthenogen</w:t>
            </w:r>
            <w:r>
              <w:rPr>
                <w:b/>
              </w:rPr>
              <w:t>es</w:t>
            </w:r>
            <w:r w:rsidRPr="00F71D71">
              <w:rPr>
                <w:b/>
              </w:rPr>
              <w:t>is:</w:t>
            </w:r>
            <w:r>
              <w:t xml:space="preserve">  Unfertilized cell grows into an </w:t>
            </w:r>
          </w:p>
          <w:p w:rsidR="00376DE1" w:rsidRDefault="00376DE1" w:rsidP="00376DE1">
            <w:proofErr w:type="gramStart"/>
            <w:r>
              <w:t>organism</w:t>
            </w:r>
            <w:proofErr w:type="gramEnd"/>
            <w:r>
              <w:t>.</w:t>
            </w:r>
          </w:p>
          <w:p w:rsidR="00376DE1" w:rsidRDefault="00376DE1" w:rsidP="00376DE1"/>
          <w:p w:rsidR="00376DE1" w:rsidRDefault="00376DE1" w:rsidP="00376DE1">
            <w:r>
              <w:t>Example:  daphnia, liverwort</w:t>
            </w:r>
          </w:p>
          <w:p w:rsidR="00376DE1" w:rsidRPr="00BE7444" w:rsidRDefault="00376DE1" w:rsidP="00376DE1"/>
        </w:tc>
        <w:tc>
          <w:tcPr>
            <w:tcW w:w="5379" w:type="dxa"/>
          </w:tcPr>
          <w:p w:rsidR="00376DE1" w:rsidRDefault="00376DE1" w:rsidP="00376DE1">
            <w:pPr>
              <w:pStyle w:val="Heading1"/>
              <w:outlineLvl w:val="0"/>
              <w:rPr>
                <w:sz w:val="26"/>
                <w:szCs w:val="26"/>
              </w:rPr>
            </w:pPr>
            <w:r w:rsidRPr="001745F3">
              <w:rPr>
                <w:noProof/>
                <w:sz w:val="26"/>
                <w:szCs w:val="26"/>
              </w:rPr>
              <w:drawing>
                <wp:inline distT="0" distB="0" distL="0" distR="0" wp14:anchorId="701F1DED" wp14:editId="74CC0B33">
                  <wp:extent cx="2943225" cy="14763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DE1" w:rsidRDefault="00376DE1" w:rsidP="00376DE1">
            <w:r w:rsidRPr="00F71D71">
              <w:rPr>
                <w:b/>
              </w:rPr>
              <w:t>Vegetative Propagation</w:t>
            </w:r>
            <w:r>
              <w:t>: cuttings/underground</w:t>
            </w:r>
          </w:p>
          <w:p w:rsidR="00376DE1" w:rsidRDefault="00376DE1" w:rsidP="00376DE1">
            <w:r>
              <w:t>Stems</w:t>
            </w:r>
          </w:p>
          <w:p w:rsidR="00376DE1" w:rsidRDefault="00376DE1" w:rsidP="00376DE1"/>
          <w:p w:rsidR="00376DE1" w:rsidRDefault="00376DE1" w:rsidP="00376DE1">
            <w:r>
              <w:t>Example:  coleus, pachysandra,  poison ivy</w:t>
            </w:r>
          </w:p>
          <w:p w:rsidR="00376DE1" w:rsidRPr="001745F3" w:rsidRDefault="00376DE1" w:rsidP="00376DE1">
            <w:r>
              <w:t xml:space="preserve"> </w:t>
            </w:r>
          </w:p>
        </w:tc>
      </w:tr>
    </w:tbl>
    <w:p w:rsidR="00B65A03" w:rsidRPr="001745F3" w:rsidRDefault="00B65A03" w:rsidP="00B65A03">
      <w:pPr>
        <w:sectPr w:rsidR="00B65A03" w:rsidRPr="001745F3">
          <w:type w:val="continuous"/>
          <w:pgSz w:w="12242" w:h="15842"/>
          <w:pgMar w:top="427" w:right="1735" w:bottom="360" w:left="360" w:header="720" w:footer="720" w:gutter="0"/>
          <w:cols w:space="720"/>
          <w:noEndnote/>
        </w:sectPr>
      </w:pPr>
      <w:bookmarkStart w:id="0" w:name="_GoBack"/>
      <w:bookmarkEnd w:id="0"/>
    </w:p>
    <w:p w:rsidR="00376DE1" w:rsidRDefault="00376DE1" w:rsidP="00376DE1"/>
    <w:sectPr w:rsidR="00376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3"/>
    <w:rsid w:val="00376DE1"/>
    <w:rsid w:val="0087046C"/>
    <w:rsid w:val="00B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99833-798C-4437-84FE-9662810C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A0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B6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6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2</cp:revision>
  <cp:lastPrinted>2019-03-19T23:11:00Z</cp:lastPrinted>
  <dcterms:created xsi:type="dcterms:W3CDTF">2019-03-19T23:28:00Z</dcterms:created>
  <dcterms:modified xsi:type="dcterms:W3CDTF">2019-03-19T23:28:00Z</dcterms:modified>
</cp:coreProperties>
</file>